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6D37" w:rsidRDefault="00006D37" w:rsidP="00006D37">
      <w:pPr>
        <w:jc w:val="center"/>
        <w:rPr>
          <w:rFonts w:ascii="Times New Roman" w:hAnsi="Times New Roman" w:cs="Times New Roman"/>
          <w:sz w:val="28"/>
          <w:szCs w:val="28"/>
        </w:rPr>
      </w:pPr>
      <w:r>
        <w:rPr>
          <w:rFonts w:ascii="Times New Roman" w:hAnsi="Times New Roman" w:cs="Times New Roman"/>
          <w:sz w:val="28"/>
          <w:szCs w:val="28"/>
        </w:rPr>
        <w:t>Министерство культуры Республики Татарстан</w:t>
      </w:r>
    </w:p>
    <w:p w:rsidR="00006D37" w:rsidRDefault="000C3E1C" w:rsidP="00006D37">
      <w:pPr>
        <w:jc w:val="center"/>
        <w:rPr>
          <w:rFonts w:ascii="Times New Roman" w:hAnsi="Times New Roman" w:cs="Times New Roman"/>
          <w:sz w:val="28"/>
          <w:szCs w:val="28"/>
        </w:rPr>
      </w:pPr>
      <w:r>
        <w:rPr>
          <w:rFonts w:ascii="Times New Roman" w:hAnsi="Times New Roman" w:cs="Times New Roman"/>
          <w:sz w:val="28"/>
          <w:szCs w:val="28"/>
        </w:rPr>
        <w:t xml:space="preserve">Управление </w:t>
      </w:r>
      <w:r w:rsidR="00006D37">
        <w:rPr>
          <w:rFonts w:ascii="Times New Roman" w:hAnsi="Times New Roman" w:cs="Times New Roman"/>
          <w:sz w:val="28"/>
          <w:szCs w:val="28"/>
        </w:rPr>
        <w:t xml:space="preserve"> Исполнительного </w:t>
      </w:r>
      <w:r>
        <w:rPr>
          <w:rFonts w:ascii="Times New Roman" w:hAnsi="Times New Roman" w:cs="Times New Roman"/>
          <w:sz w:val="28"/>
          <w:szCs w:val="28"/>
        </w:rPr>
        <w:t xml:space="preserve">комитета </w:t>
      </w:r>
      <w:proofErr w:type="spellStart"/>
      <w:r>
        <w:rPr>
          <w:rFonts w:ascii="Times New Roman" w:hAnsi="Times New Roman" w:cs="Times New Roman"/>
          <w:sz w:val="28"/>
          <w:szCs w:val="28"/>
        </w:rPr>
        <w:t>Муслюмовского</w:t>
      </w:r>
      <w:proofErr w:type="spellEnd"/>
      <w:r>
        <w:rPr>
          <w:rFonts w:ascii="Times New Roman" w:hAnsi="Times New Roman" w:cs="Times New Roman"/>
          <w:sz w:val="28"/>
          <w:szCs w:val="28"/>
        </w:rPr>
        <w:t xml:space="preserve"> района</w:t>
      </w:r>
    </w:p>
    <w:p w:rsidR="000C3E1C" w:rsidRDefault="000C3E1C" w:rsidP="000C3E1C">
      <w:pPr>
        <w:jc w:val="center"/>
        <w:rPr>
          <w:rFonts w:ascii="Times New Roman" w:hAnsi="Times New Roman" w:cs="Times New Roman"/>
          <w:sz w:val="28"/>
          <w:szCs w:val="28"/>
        </w:rPr>
      </w:pPr>
      <w:r>
        <w:rPr>
          <w:rFonts w:ascii="Times New Roman" w:hAnsi="Times New Roman" w:cs="Times New Roman"/>
          <w:sz w:val="28"/>
          <w:szCs w:val="28"/>
        </w:rPr>
        <w:t>Муниципальное бюджетное</w:t>
      </w:r>
      <w:r w:rsidR="00006D37">
        <w:rPr>
          <w:rFonts w:ascii="Times New Roman" w:hAnsi="Times New Roman" w:cs="Times New Roman"/>
          <w:sz w:val="28"/>
          <w:szCs w:val="28"/>
        </w:rPr>
        <w:t xml:space="preserve"> образовательное учреждение дополнительного образо</w:t>
      </w:r>
      <w:r>
        <w:rPr>
          <w:rFonts w:ascii="Times New Roman" w:hAnsi="Times New Roman" w:cs="Times New Roman"/>
          <w:sz w:val="28"/>
          <w:szCs w:val="28"/>
        </w:rPr>
        <w:t xml:space="preserve">вания детей </w:t>
      </w:r>
    </w:p>
    <w:p w:rsidR="00D75128" w:rsidRDefault="000C3E1C" w:rsidP="000C3E1C">
      <w:pPr>
        <w:jc w:val="center"/>
        <w:rPr>
          <w:rFonts w:ascii="Times New Roman" w:hAnsi="Times New Roman" w:cs="Times New Roman"/>
          <w:sz w:val="28"/>
          <w:szCs w:val="28"/>
        </w:rPr>
      </w:pPr>
      <w:r>
        <w:rPr>
          <w:rFonts w:ascii="Times New Roman" w:hAnsi="Times New Roman" w:cs="Times New Roman"/>
          <w:sz w:val="28"/>
          <w:szCs w:val="28"/>
        </w:rPr>
        <w:t>«</w:t>
      </w:r>
      <w:proofErr w:type="spellStart"/>
      <w:r>
        <w:rPr>
          <w:rFonts w:ascii="Times New Roman" w:hAnsi="Times New Roman" w:cs="Times New Roman"/>
          <w:sz w:val="28"/>
          <w:szCs w:val="28"/>
        </w:rPr>
        <w:t>Муслюмовская</w:t>
      </w:r>
      <w:proofErr w:type="spellEnd"/>
      <w:r>
        <w:rPr>
          <w:rFonts w:ascii="Times New Roman" w:hAnsi="Times New Roman" w:cs="Times New Roman"/>
          <w:sz w:val="28"/>
          <w:szCs w:val="28"/>
        </w:rPr>
        <w:t xml:space="preserve"> детская школа искусств</w:t>
      </w:r>
      <w:r w:rsidR="00006D37">
        <w:rPr>
          <w:rFonts w:ascii="Times New Roman" w:hAnsi="Times New Roman" w:cs="Times New Roman"/>
          <w:sz w:val="28"/>
          <w:szCs w:val="28"/>
        </w:rPr>
        <w:t xml:space="preserve">» </w:t>
      </w:r>
    </w:p>
    <w:p w:rsidR="00006D37" w:rsidRDefault="00006D37" w:rsidP="00006D37">
      <w:pPr>
        <w:jc w:val="center"/>
        <w:rPr>
          <w:rFonts w:ascii="Times New Roman" w:hAnsi="Times New Roman" w:cs="Times New Roman"/>
          <w:sz w:val="28"/>
          <w:szCs w:val="28"/>
        </w:rPr>
      </w:pPr>
    </w:p>
    <w:tbl>
      <w:tblPr>
        <w:tblStyle w:val="a8"/>
        <w:tblW w:w="0" w:type="auto"/>
        <w:tblLook w:val="04A0" w:firstRow="1" w:lastRow="0" w:firstColumn="1" w:lastColumn="0" w:noHBand="0" w:noVBand="1"/>
      </w:tblPr>
      <w:tblGrid>
        <w:gridCol w:w="7393"/>
        <w:gridCol w:w="7393"/>
      </w:tblGrid>
      <w:tr w:rsidR="00006D37" w:rsidTr="00006D37">
        <w:tc>
          <w:tcPr>
            <w:tcW w:w="7393" w:type="dxa"/>
            <w:tcBorders>
              <w:top w:val="nil"/>
              <w:left w:val="nil"/>
              <w:bottom w:val="nil"/>
              <w:right w:val="nil"/>
            </w:tcBorders>
          </w:tcPr>
          <w:p w:rsidR="00006D37" w:rsidRDefault="00006D37" w:rsidP="00006D37">
            <w:pPr>
              <w:rPr>
                <w:rFonts w:ascii="Times New Roman" w:hAnsi="Times New Roman" w:cs="Times New Roman"/>
                <w:b/>
                <w:sz w:val="28"/>
                <w:szCs w:val="28"/>
              </w:rPr>
            </w:pPr>
            <w:r w:rsidRPr="00006D37">
              <w:rPr>
                <w:rFonts w:ascii="Times New Roman" w:hAnsi="Times New Roman" w:cs="Times New Roman"/>
                <w:b/>
                <w:sz w:val="28"/>
                <w:szCs w:val="28"/>
              </w:rPr>
              <w:t>СОГЛАСОВАНО</w:t>
            </w:r>
            <w:r>
              <w:rPr>
                <w:rFonts w:ascii="Times New Roman" w:hAnsi="Times New Roman" w:cs="Times New Roman"/>
                <w:b/>
                <w:sz w:val="28"/>
                <w:szCs w:val="28"/>
              </w:rPr>
              <w:t>:</w:t>
            </w:r>
          </w:p>
          <w:p w:rsidR="00006D37" w:rsidRDefault="000C3E1C" w:rsidP="00006D37">
            <w:pPr>
              <w:rPr>
                <w:rFonts w:ascii="Times New Roman" w:hAnsi="Times New Roman" w:cs="Times New Roman"/>
                <w:sz w:val="28"/>
                <w:szCs w:val="28"/>
              </w:rPr>
            </w:pPr>
            <w:r>
              <w:rPr>
                <w:rFonts w:ascii="Times New Roman" w:hAnsi="Times New Roman" w:cs="Times New Roman"/>
                <w:sz w:val="28"/>
                <w:szCs w:val="28"/>
              </w:rPr>
              <w:t>Заместитель директора МБО</w:t>
            </w:r>
            <w:r w:rsidR="00006D37">
              <w:rPr>
                <w:rFonts w:ascii="Times New Roman" w:hAnsi="Times New Roman" w:cs="Times New Roman"/>
                <w:sz w:val="28"/>
                <w:szCs w:val="28"/>
              </w:rPr>
              <w:t>УДОД «</w:t>
            </w:r>
            <w:r>
              <w:rPr>
                <w:rFonts w:ascii="Times New Roman" w:hAnsi="Times New Roman" w:cs="Times New Roman"/>
                <w:sz w:val="28"/>
                <w:szCs w:val="28"/>
                <w:lang w:val="tt-RU"/>
              </w:rPr>
              <w:t>МДШИ</w:t>
            </w:r>
            <w:r w:rsidR="00006D37">
              <w:rPr>
                <w:rFonts w:ascii="Times New Roman" w:hAnsi="Times New Roman" w:cs="Times New Roman"/>
                <w:sz w:val="28"/>
                <w:szCs w:val="28"/>
              </w:rPr>
              <w:t>»</w:t>
            </w:r>
          </w:p>
          <w:p w:rsidR="00006D37" w:rsidRDefault="00006D37" w:rsidP="00006D37">
            <w:pPr>
              <w:rPr>
                <w:rFonts w:ascii="Times New Roman" w:hAnsi="Times New Roman" w:cs="Times New Roman"/>
                <w:sz w:val="28"/>
                <w:szCs w:val="28"/>
              </w:rPr>
            </w:pPr>
            <w:r>
              <w:rPr>
                <w:rFonts w:ascii="Times New Roman" w:hAnsi="Times New Roman" w:cs="Times New Roman"/>
                <w:sz w:val="28"/>
                <w:szCs w:val="28"/>
              </w:rPr>
              <w:t>по учебно-воспитательной работе</w:t>
            </w:r>
          </w:p>
          <w:p w:rsidR="00006D37" w:rsidRPr="00006D37" w:rsidRDefault="00006D37" w:rsidP="00006D37">
            <w:pPr>
              <w:rPr>
                <w:rFonts w:ascii="Times New Roman" w:hAnsi="Times New Roman" w:cs="Times New Roman"/>
                <w:sz w:val="28"/>
                <w:szCs w:val="28"/>
              </w:rPr>
            </w:pPr>
            <w:r>
              <w:rPr>
                <w:rFonts w:ascii="Times New Roman" w:hAnsi="Times New Roman" w:cs="Times New Roman"/>
                <w:sz w:val="28"/>
                <w:szCs w:val="28"/>
              </w:rPr>
              <w:t>____</w:t>
            </w:r>
            <w:r w:rsidR="000C3E1C">
              <w:rPr>
                <w:rFonts w:ascii="Times New Roman" w:hAnsi="Times New Roman" w:cs="Times New Roman"/>
                <w:sz w:val="28"/>
                <w:szCs w:val="28"/>
              </w:rPr>
              <w:t xml:space="preserve">_________________ Р.Р. </w:t>
            </w:r>
            <w:proofErr w:type="spellStart"/>
            <w:r w:rsidR="000C3E1C">
              <w:rPr>
                <w:rFonts w:ascii="Times New Roman" w:hAnsi="Times New Roman" w:cs="Times New Roman"/>
                <w:sz w:val="28"/>
                <w:szCs w:val="28"/>
              </w:rPr>
              <w:t>Деникаева</w:t>
            </w:r>
            <w:proofErr w:type="spellEnd"/>
          </w:p>
        </w:tc>
        <w:tc>
          <w:tcPr>
            <w:tcW w:w="7393" w:type="dxa"/>
            <w:tcBorders>
              <w:top w:val="nil"/>
              <w:left w:val="nil"/>
              <w:bottom w:val="nil"/>
              <w:right w:val="nil"/>
            </w:tcBorders>
          </w:tcPr>
          <w:p w:rsidR="00006D37" w:rsidRDefault="00006D37" w:rsidP="00006D37">
            <w:pPr>
              <w:rPr>
                <w:rFonts w:ascii="Times New Roman" w:hAnsi="Times New Roman" w:cs="Times New Roman"/>
                <w:b/>
                <w:sz w:val="28"/>
                <w:szCs w:val="28"/>
              </w:rPr>
            </w:pPr>
            <w:r>
              <w:rPr>
                <w:rFonts w:ascii="Times New Roman" w:hAnsi="Times New Roman" w:cs="Times New Roman"/>
                <w:b/>
                <w:sz w:val="28"/>
                <w:szCs w:val="28"/>
              </w:rPr>
              <w:t>УТВЕРЖДЕНО:</w:t>
            </w:r>
          </w:p>
          <w:p w:rsidR="00006D37" w:rsidRDefault="000C3E1C" w:rsidP="00006D37">
            <w:pPr>
              <w:rPr>
                <w:rFonts w:ascii="Times New Roman" w:hAnsi="Times New Roman" w:cs="Times New Roman"/>
                <w:sz w:val="28"/>
                <w:szCs w:val="28"/>
              </w:rPr>
            </w:pPr>
            <w:r>
              <w:rPr>
                <w:rFonts w:ascii="Times New Roman" w:hAnsi="Times New Roman" w:cs="Times New Roman"/>
                <w:sz w:val="28"/>
                <w:szCs w:val="28"/>
              </w:rPr>
              <w:t>Директор МБО</w:t>
            </w:r>
            <w:r w:rsidR="00006D37">
              <w:rPr>
                <w:rFonts w:ascii="Times New Roman" w:hAnsi="Times New Roman" w:cs="Times New Roman"/>
                <w:sz w:val="28"/>
                <w:szCs w:val="28"/>
              </w:rPr>
              <w:t xml:space="preserve">УДОД </w:t>
            </w:r>
          </w:p>
          <w:p w:rsidR="00006D37" w:rsidRDefault="00006D37" w:rsidP="00006D37">
            <w:pPr>
              <w:rPr>
                <w:rFonts w:ascii="Times New Roman" w:hAnsi="Times New Roman" w:cs="Times New Roman"/>
                <w:sz w:val="28"/>
                <w:szCs w:val="28"/>
              </w:rPr>
            </w:pPr>
            <w:r>
              <w:rPr>
                <w:rFonts w:ascii="Times New Roman" w:hAnsi="Times New Roman" w:cs="Times New Roman"/>
                <w:sz w:val="28"/>
                <w:szCs w:val="28"/>
              </w:rPr>
              <w:t>«</w:t>
            </w:r>
            <w:r w:rsidR="000C3E1C">
              <w:rPr>
                <w:rFonts w:ascii="Times New Roman" w:hAnsi="Times New Roman" w:cs="Times New Roman"/>
                <w:sz w:val="28"/>
                <w:szCs w:val="28"/>
                <w:lang w:val="tt-RU"/>
              </w:rPr>
              <w:t>МДШИ</w:t>
            </w:r>
            <w:r>
              <w:rPr>
                <w:rFonts w:ascii="Times New Roman" w:hAnsi="Times New Roman" w:cs="Times New Roman"/>
                <w:sz w:val="28"/>
                <w:szCs w:val="28"/>
              </w:rPr>
              <w:t>»</w:t>
            </w:r>
          </w:p>
          <w:p w:rsidR="00006D37" w:rsidRPr="00006D37" w:rsidRDefault="00006D37" w:rsidP="00006D37">
            <w:pPr>
              <w:rPr>
                <w:rFonts w:ascii="Times New Roman" w:hAnsi="Times New Roman" w:cs="Times New Roman"/>
                <w:sz w:val="28"/>
                <w:szCs w:val="28"/>
              </w:rPr>
            </w:pPr>
            <w:r>
              <w:rPr>
                <w:rFonts w:ascii="Times New Roman" w:hAnsi="Times New Roman" w:cs="Times New Roman"/>
                <w:sz w:val="28"/>
                <w:szCs w:val="28"/>
              </w:rPr>
              <w:t>______</w:t>
            </w:r>
            <w:r w:rsidR="000C3E1C">
              <w:rPr>
                <w:rFonts w:ascii="Times New Roman" w:hAnsi="Times New Roman" w:cs="Times New Roman"/>
                <w:sz w:val="28"/>
                <w:szCs w:val="28"/>
              </w:rPr>
              <w:t xml:space="preserve">_________________ </w:t>
            </w:r>
            <w:proofErr w:type="spellStart"/>
            <w:r w:rsidR="000C3E1C">
              <w:rPr>
                <w:rFonts w:ascii="Times New Roman" w:hAnsi="Times New Roman" w:cs="Times New Roman"/>
                <w:sz w:val="28"/>
                <w:szCs w:val="28"/>
              </w:rPr>
              <w:t>А.Н.Фаттахова</w:t>
            </w:r>
            <w:proofErr w:type="spellEnd"/>
          </w:p>
          <w:p w:rsidR="00006D37" w:rsidRPr="00006D37" w:rsidRDefault="00006D37" w:rsidP="00006D37">
            <w:pPr>
              <w:jc w:val="center"/>
              <w:rPr>
                <w:rFonts w:ascii="Times New Roman" w:hAnsi="Times New Roman" w:cs="Times New Roman"/>
                <w:b/>
                <w:sz w:val="28"/>
                <w:szCs w:val="28"/>
              </w:rPr>
            </w:pPr>
          </w:p>
        </w:tc>
      </w:tr>
      <w:tr w:rsidR="00006D37" w:rsidTr="00006D37">
        <w:tc>
          <w:tcPr>
            <w:tcW w:w="7393" w:type="dxa"/>
            <w:tcBorders>
              <w:top w:val="nil"/>
              <w:left w:val="nil"/>
              <w:bottom w:val="nil"/>
              <w:right w:val="nil"/>
            </w:tcBorders>
          </w:tcPr>
          <w:p w:rsidR="00006D37" w:rsidRDefault="00006D37" w:rsidP="00006D37">
            <w:pPr>
              <w:rPr>
                <w:rFonts w:ascii="Times New Roman" w:hAnsi="Times New Roman" w:cs="Times New Roman"/>
                <w:sz w:val="28"/>
                <w:szCs w:val="28"/>
              </w:rPr>
            </w:pPr>
          </w:p>
          <w:p w:rsidR="00006D37" w:rsidRDefault="00006D37" w:rsidP="00006D37">
            <w:pPr>
              <w:rPr>
                <w:rFonts w:ascii="Times New Roman" w:hAnsi="Times New Roman" w:cs="Times New Roman"/>
                <w:sz w:val="28"/>
                <w:szCs w:val="28"/>
              </w:rPr>
            </w:pPr>
            <w:r>
              <w:rPr>
                <w:rFonts w:ascii="Times New Roman" w:hAnsi="Times New Roman" w:cs="Times New Roman"/>
                <w:sz w:val="28"/>
                <w:szCs w:val="28"/>
              </w:rPr>
              <w:t xml:space="preserve">Принято решением </w:t>
            </w:r>
            <w:r w:rsidR="000C3E1C">
              <w:rPr>
                <w:rFonts w:ascii="Times New Roman" w:hAnsi="Times New Roman" w:cs="Times New Roman"/>
                <w:sz w:val="28"/>
                <w:szCs w:val="28"/>
              </w:rPr>
              <w:t>п</w:t>
            </w:r>
            <w:r w:rsidR="003A1CEA">
              <w:rPr>
                <w:rFonts w:ascii="Times New Roman" w:hAnsi="Times New Roman" w:cs="Times New Roman"/>
                <w:sz w:val="28"/>
                <w:szCs w:val="28"/>
              </w:rPr>
              <w:t>едагоги</w:t>
            </w:r>
            <w:r>
              <w:rPr>
                <w:rFonts w:ascii="Times New Roman" w:hAnsi="Times New Roman" w:cs="Times New Roman"/>
                <w:sz w:val="28"/>
                <w:szCs w:val="28"/>
              </w:rPr>
              <w:t>ческого совета</w:t>
            </w:r>
          </w:p>
          <w:p w:rsidR="00006D37" w:rsidRDefault="000C3E1C" w:rsidP="00006D37">
            <w:pPr>
              <w:rPr>
                <w:rFonts w:ascii="Times New Roman" w:hAnsi="Times New Roman" w:cs="Times New Roman"/>
                <w:sz w:val="28"/>
                <w:szCs w:val="28"/>
              </w:rPr>
            </w:pPr>
            <w:r>
              <w:rPr>
                <w:rFonts w:ascii="Times New Roman" w:hAnsi="Times New Roman" w:cs="Times New Roman"/>
                <w:sz w:val="28"/>
                <w:szCs w:val="28"/>
              </w:rPr>
              <w:t>МБО</w:t>
            </w:r>
            <w:r w:rsidR="00006D37">
              <w:rPr>
                <w:rFonts w:ascii="Times New Roman" w:hAnsi="Times New Roman" w:cs="Times New Roman"/>
                <w:sz w:val="28"/>
                <w:szCs w:val="28"/>
              </w:rPr>
              <w:t>УДОД «</w:t>
            </w:r>
            <w:r>
              <w:rPr>
                <w:rFonts w:ascii="Times New Roman" w:hAnsi="Times New Roman" w:cs="Times New Roman"/>
                <w:sz w:val="28"/>
                <w:szCs w:val="28"/>
                <w:lang w:val="tt-RU"/>
              </w:rPr>
              <w:t>МДШИ</w:t>
            </w:r>
            <w:r w:rsidR="00006D37">
              <w:rPr>
                <w:rFonts w:ascii="Times New Roman" w:hAnsi="Times New Roman" w:cs="Times New Roman"/>
                <w:sz w:val="28"/>
                <w:szCs w:val="28"/>
              </w:rPr>
              <w:t>»</w:t>
            </w:r>
          </w:p>
          <w:p w:rsidR="00006D37" w:rsidRDefault="00006D37" w:rsidP="00006D37">
            <w:pPr>
              <w:rPr>
                <w:rFonts w:ascii="Times New Roman" w:hAnsi="Times New Roman" w:cs="Times New Roman"/>
                <w:sz w:val="28"/>
                <w:szCs w:val="28"/>
              </w:rPr>
            </w:pPr>
            <w:r>
              <w:rPr>
                <w:rFonts w:ascii="Times New Roman" w:hAnsi="Times New Roman" w:cs="Times New Roman"/>
                <w:sz w:val="28"/>
                <w:szCs w:val="28"/>
              </w:rPr>
              <w:t>Протокол № __________</w:t>
            </w:r>
          </w:p>
          <w:p w:rsidR="00006D37" w:rsidRPr="00006D37" w:rsidRDefault="00006D37" w:rsidP="00006D37">
            <w:pPr>
              <w:rPr>
                <w:rFonts w:ascii="Times New Roman" w:hAnsi="Times New Roman" w:cs="Times New Roman"/>
                <w:sz w:val="28"/>
                <w:szCs w:val="28"/>
              </w:rPr>
            </w:pPr>
            <w:r>
              <w:rPr>
                <w:rFonts w:ascii="Times New Roman" w:hAnsi="Times New Roman" w:cs="Times New Roman"/>
                <w:sz w:val="28"/>
                <w:szCs w:val="28"/>
              </w:rPr>
              <w:t>От «___»__________________ 20__ года</w:t>
            </w:r>
          </w:p>
        </w:tc>
        <w:tc>
          <w:tcPr>
            <w:tcW w:w="7393" w:type="dxa"/>
            <w:tcBorders>
              <w:top w:val="nil"/>
              <w:left w:val="nil"/>
              <w:bottom w:val="nil"/>
              <w:right w:val="nil"/>
            </w:tcBorders>
          </w:tcPr>
          <w:p w:rsidR="00006D37" w:rsidRDefault="00006D37" w:rsidP="00006D37">
            <w:pPr>
              <w:jc w:val="center"/>
              <w:rPr>
                <w:rFonts w:ascii="Times New Roman" w:hAnsi="Times New Roman" w:cs="Times New Roman"/>
                <w:sz w:val="28"/>
                <w:szCs w:val="28"/>
              </w:rPr>
            </w:pPr>
          </w:p>
        </w:tc>
      </w:tr>
    </w:tbl>
    <w:p w:rsidR="00006D37" w:rsidRPr="00006D37" w:rsidRDefault="00006D37" w:rsidP="00006D37">
      <w:pPr>
        <w:jc w:val="center"/>
        <w:rPr>
          <w:rFonts w:ascii="Times New Roman" w:hAnsi="Times New Roman" w:cs="Times New Roman"/>
          <w:sz w:val="28"/>
          <w:szCs w:val="28"/>
        </w:rPr>
      </w:pPr>
    </w:p>
    <w:p w:rsidR="00006D37" w:rsidRPr="00006D37" w:rsidRDefault="00006D37" w:rsidP="006604ED">
      <w:pPr>
        <w:rPr>
          <w:rFonts w:ascii="Times New Roman" w:hAnsi="Times New Roman" w:cs="Times New Roman"/>
          <w:sz w:val="28"/>
          <w:szCs w:val="28"/>
        </w:rPr>
      </w:pPr>
    </w:p>
    <w:p w:rsidR="00006D37" w:rsidRPr="00006D37" w:rsidRDefault="00006D37" w:rsidP="006604ED">
      <w:pPr>
        <w:rPr>
          <w:rFonts w:ascii="Times New Roman" w:hAnsi="Times New Roman" w:cs="Times New Roman"/>
          <w:sz w:val="28"/>
          <w:szCs w:val="28"/>
        </w:rPr>
      </w:pPr>
    </w:p>
    <w:p w:rsidR="00006D37" w:rsidRPr="00EF119D" w:rsidRDefault="00006D37" w:rsidP="00006D37">
      <w:pPr>
        <w:jc w:val="center"/>
        <w:rPr>
          <w:rFonts w:ascii="Times New Roman" w:hAnsi="Times New Roman" w:cs="Times New Roman"/>
          <w:b/>
          <w:sz w:val="48"/>
          <w:szCs w:val="48"/>
        </w:rPr>
      </w:pPr>
      <w:r w:rsidRPr="00EF119D">
        <w:rPr>
          <w:rFonts w:ascii="Times New Roman" w:hAnsi="Times New Roman" w:cs="Times New Roman"/>
          <w:b/>
          <w:sz w:val="48"/>
          <w:szCs w:val="48"/>
        </w:rPr>
        <w:t xml:space="preserve">ОБРАЗОВАТЕЛЬНАЯ ПРОГРАММА </w:t>
      </w:r>
    </w:p>
    <w:p w:rsidR="00006D37" w:rsidRPr="00EF119D" w:rsidRDefault="00006D37" w:rsidP="00006D37">
      <w:pPr>
        <w:jc w:val="center"/>
        <w:rPr>
          <w:rFonts w:ascii="Times New Roman" w:hAnsi="Times New Roman" w:cs="Times New Roman"/>
          <w:b/>
          <w:sz w:val="40"/>
          <w:szCs w:val="40"/>
        </w:rPr>
      </w:pPr>
      <w:r w:rsidRPr="00EF119D">
        <w:rPr>
          <w:rFonts w:ascii="Times New Roman" w:hAnsi="Times New Roman" w:cs="Times New Roman"/>
          <w:b/>
          <w:sz w:val="40"/>
          <w:szCs w:val="40"/>
        </w:rPr>
        <w:t>ПО СПЕЦИАЛЬНОСТИ</w:t>
      </w:r>
    </w:p>
    <w:p w:rsidR="00006D37" w:rsidRPr="00EF119D" w:rsidRDefault="00006D37" w:rsidP="00006D37">
      <w:pPr>
        <w:jc w:val="center"/>
        <w:rPr>
          <w:rFonts w:ascii="Times New Roman" w:hAnsi="Times New Roman" w:cs="Times New Roman"/>
          <w:b/>
          <w:sz w:val="48"/>
          <w:szCs w:val="48"/>
          <w:u w:val="single"/>
        </w:rPr>
      </w:pPr>
      <w:r w:rsidRPr="00EF119D">
        <w:rPr>
          <w:rFonts w:ascii="Times New Roman" w:hAnsi="Times New Roman" w:cs="Times New Roman"/>
          <w:b/>
          <w:sz w:val="48"/>
          <w:szCs w:val="48"/>
          <w:u w:val="single"/>
        </w:rPr>
        <w:t>«</w:t>
      </w:r>
      <w:r w:rsidR="00862C7A">
        <w:rPr>
          <w:rFonts w:ascii="Times New Roman" w:hAnsi="Times New Roman" w:cs="Times New Roman"/>
          <w:b/>
          <w:sz w:val="48"/>
          <w:szCs w:val="48"/>
          <w:u w:val="single"/>
        </w:rPr>
        <w:t>ФОРТЕПИАНО</w:t>
      </w:r>
      <w:r w:rsidRPr="00EF119D">
        <w:rPr>
          <w:rFonts w:ascii="Times New Roman" w:hAnsi="Times New Roman" w:cs="Times New Roman"/>
          <w:b/>
          <w:sz w:val="48"/>
          <w:szCs w:val="48"/>
          <w:u w:val="single"/>
        </w:rPr>
        <w:t>»</w:t>
      </w:r>
    </w:p>
    <w:p w:rsidR="00006D37" w:rsidRDefault="00006D37" w:rsidP="006604ED">
      <w:pPr>
        <w:rPr>
          <w:rFonts w:ascii="Times New Roman" w:hAnsi="Times New Roman" w:cs="Times New Roman"/>
          <w:b/>
          <w:sz w:val="48"/>
          <w:szCs w:val="48"/>
        </w:rPr>
      </w:pPr>
    </w:p>
    <w:p w:rsidR="00EF119D" w:rsidRDefault="00EF119D" w:rsidP="006604ED">
      <w:pPr>
        <w:rPr>
          <w:rFonts w:ascii="Times New Roman" w:hAnsi="Times New Roman" w:cs="Times New Roman"/>
          <w:b/>
          <w:sz w:val="48"/>
          <w:szCs w:val="48"/>
        </w:rPr>
      </w:pPr>
    </w:p>
    <w:p w:rsidR="00EF119D" w:rsidRDefault="00EF119D" w:rsidP="006604ED">
      <w:pPr>
        <w:rPr>
          <w:rFonts w:ascii="Times New Roman" w:hAnsi="Times New Roman" w:cs="Times New Roman"/>
          <w:b/>
          <w:sz w:val="48"/>
          <w:szCs w:val="48"/>
        </w:rPr>
      </w:pPr>
    </w:p>
    <w:p w:rsidR="00EF119D" w:rsidRDefault="00EF119D" w:rsidP="006604ED">
      <w:pPr>
        <w:rPr>
          <w:rFonts w:ascii="Times New Roman" w:hAnsi="Times New Roman" w:cs="Times New Roman"/>
          <w:b/>
          <w:sz w:val="48"/>
          <w:szCs w:val="48"/>
        </w:rPr>
      </w:pPr>
    </w:p>
    <w:p w:rsidR="00EF119D" w:rsidRDefault="00EF119D" w:rsidP="006604ED">
      <w:pPr>
        <w:rPr>
          <w:rFonts w:ascii="Times New Roman" w:hAnsi="Times New Roman" w:cs="Times New Roman"/>
          <w:b/>
          <w:sz w:val="28"/>
          <w:szCs w:val="28"/>
        </w:rPr>
      </w:pPr>
    </w:p>
    <w:p w:rsidR="00EF119D" w:rsidRPr="00EF119D" w:rsidRDefault="000C3E1C" w:rsidP="00EF119D">
      <w:pPr>
        <w:jc w:val="center"/>
        <w:rPr>
          <w:rFonts w:ascii="Times New Roman" w:hAnsi="Times New Roman" w:cs="Times New Roman"/>
          <w:b/>
          <w:sz w:val="28"/>
          <w:szCs w:val="28"/>
        </w:rPr>
      </w:pPr>
      <w:r>
        <w:rPr>
          <w:rFonts w:ascii="Times New Roman" w:hAnsi="Times New Roman" w:cs="Times New Roman"/>
          <w:b/>
          <w:sz w:val="28"/>
          <w:szCs w:val="28"/>
        </w:rPr>
        <w:t>2015</w:t>
      </w:r>
      <w:r w:rsidR="00EF119D">
        <w:rPr>
          <w:rFonts w:ascii="Times New Roman" w:hAnsi="Times New Roman" w:cs="Times New Roman"/>
          <w:b/>
          <w:sz w:val="28"/>
          <w:szCs w:val="28"/>
        </w:rPr>
        <w:t xml:space="preserve"> г</w:t>
      </w:r>
    </w:p>
    <w:p w:rsidR="00006D37" w:rsidRPr="00006D37" w:rsidRDefault="00006D37" w:rsidP="006604ED">
      <w:pPr>
        <w:rPr>
          <w:rFonts w:ascii="Times New Roman" w:hAnsi="Times New Roman" w:cs="Times New Roman"/>
          <w:sz w:val="28"/>
          <w:szCs w:val="28"/>
        </w:rPr>
      </w:pPr>
    </w:p>
    <w:p w:rsidR="00006D37" w:rsidRPr="00006D37" w:rsidRDefault="00006D37" w:rsidP="006604ED">
      <w:pPr>
        <w:rPr>
          <w:rFonts w:ascii="Times New Roman" w:hAnsi="Times New Roman" w:cs="Times New Roman"/>
          <w:sz w:val="28"/>
          <w:szCs w:val="28"/>
        </w:rPr>
      </w:pPr>
    </w:p>
    <w:p w:rsidR="00EF119D" w:rsidRDefault="00EF119D" w:rsidP="00EF119D">
      <w:pPr>
        <w:rPr>
          <w:rFonts w:ascii="Times New Roman" w:hAnsi="Times New Roman" w:cs="Times New Roman"/>
          <w:sz w:val="28"/>
          <w:szCs w:val="28"/>
          <w:lang w:val="tt-RU"/>
        </w:rPr>
      </w:pPr>
      <w:r w:rsidRPr="00EF119D">
        <w:rPr>
          <w:rFonts w:ascii="Times New Roman" w:hAnsi="Times New Roman" w:cs="Times New Roman"/>
          <w:sz w:val="28"/>
          <w:szCs w:val="28"/>
        </w:rPr>
        <w:lastRenderedPageBreak/>
        <w:t>Образовательная программа</w:t>
      </w:r>
      <w:r>
        <w:rPr>
          <w:rFonts w:ascii="Times New Roman" w:hAnsi="Times New Roman" w:cs="Times New Roman"/>
          <w:sz w:val="28"/>
          <w:szCs w:val="28"/>
        </w:rPr>
        <w:t xml:space="preserve"> </w:t>
      </w:r>
      <w:r w:rsidRPr="00EF119D">
        <w:rPr>
          <w:rFonts w:ascii="Times New Roman" w:hAnsi="Times New Roman" w:cs="Times New Roman"/>
          <w:sz w:val="28"/>
          <w:szCs w:val="28"/>
        </w:rPr>
        <w:t>по специальности «</w:t>
      </w:r>
      <w:r w:rsidR="00862C7A">
        <w:rPr>
          <w:rFonts w:ascii="Times New Roman" w:hAnsi="Times New Roman" w:cs="Times New Roman"/>
          <w:sz w:val="28"/>
          <w:szCs w:val="28"/>
        </w:rPr>
        <w:t>Фортепиано</w:t>
      </w:r>
      <w:r w:rsidRPr="00EF119D">
        <w:rPr>
          <w:rFonts w:ascii="Times New Roman" w:hAnsi="Times New Roman" w:cs="Times New Roman"/>
          <w:sz w:val="28"/>
          <w:szCs w:val="28"/>
        </w:rPr>
        <w:t>»</w:t>
      </w:r>
      <w:r>
        <w:rPr>
          <w:rFonts w:ascii="Times New Roman" w:hAnsi="Times New Roman" w:cs="Times New Roman"/>
          <w:sz w:val="28"/>
          <w:szCs w:val="28"/>
        </w:rPr>
        <w:t xml:space="preserve"> </w:t>
      </w:r>
      <w:r w:rsidR="000C3E1C">
        <w:rPr>
          <w:rFonts w:ascii="Times New Roman" w:hAnsi="Times New Roman" w:cs="Times New Roman"/>
          <w:sz w:val="28"/>
          <w:szCs w:val="28"/>
        </w:rPr>
        <w:t>разработана на основе п</w:t>
      </w:r>
      <w:r w:rsidRPr="00EF119D">
        <w:rPr>
          <w:rFonts w:ascii="Times New Roman" w:hAnsi="Times New Roman" w:cs="Times New Roman"/>
          <w:sz w:val="28"/>
          <w:szCs w:val="28"/>
        </w:rPr>
        <w:t xml:space="preserve">римерных учебных планов </w:t>
      </w:r>
      <w:proofErr w:type="gramStart"/>
      <w:r w:rsidRPr="00EF119D">
        <w:rPr>
          <w:rFonts w:ascii="Times New Roman" w:hAnsi="Times New Roman" w:cs="Times New Roman"/>
          <w:sz w:val="28"/>
          <w:szCs w:val="28"/>
        </w:rPr>
        <w:t>–«</w:t>
      </w:r>
      <w:proofErr w:type="gramEnd"/>
      <w:r w:rsidRPr="00EF119D">
        <w:rPr>
          <w:rFonts w:ascii="Times New Roman" w:hAnsi="Times New Roman" w:cs="Times New Roman"/>
          <w:sz w:val="28"/>
          <w:szCs w:val="28"/>
        </w:rPr>
        <w:t>Примерные учебные планы образовательных программ дополнительного образования детей по видам музыкального искусства для ДМШ и ДШИ» (Москва, 2001 г</w:t>
      </w:r>
      <w:r>
        <w:rPr>
          <w:rFonts w:ascii="Times New Roman" w:hAnsi="Times New Roman" w:cs="Times New Roman"/>
          <w:sz w:val="28"/>
          <w:szCs w:val="28"/>
        </w:rPr>
        <w:t>.)</w:t>
      </w:r>
      <w:r>
        <w:rPr>
          <w:rFonts w:ascii="Times New Roman" w:hAnsi="Times New Roman" w:cs="Times New Roman"/>
          <w:sz w:val="28"/>
          <w:szCs w:val="28"/>
          <w:lang w:val="tt-RU"/>
        </w:rPr>
        <w:t xml:space="preserve">, </w:t>
      </w:r>
      <w:r w:rsidRPr="00EF119D">
        <w:rPr>
          <w:rFonts w:ascii="Times New Roman" w:hAnsi="Times New Roman" w:cs="Times New Roman"/>
          <w:sz w:val="28"/>
          <w:szCs w:val="28"/>
        </w:rPr>
        <w:t>«Примерные образовательные программы по видам искусства для ДМШ и</w:t>
      </w:r>
      <w:r>
        <w:rPr>
          <w:rFonts w:ascii="Times New Roman" w:hAnsi="Times New Roman" w:cs="Times New Roman"/>
          <w:sz w:val="28"/>
          <w:szCs w:val="28"/>
        </w:rPr>
        <w:t xml:space="preserve"> </w:t>
      </w:r>
      <w:r>
        <w:rPr>
          <w:rFonts w:ascii="Times New Roman" w:hAnsi="Times New Roman" w:cs="Times New Roman"/>
          <w:sz w:val="28"/>
          <w:szCs w:val="28"/>
          <w:lang w:val="tt-RU"/>
        </w:rPr>
        <w:t xml:space="preserve">ДШИ, </w:t>
      </w:r>
      <w:r>
        <w:rPr>
          <w:rFonts w:ascii="Times New Roman" w:hAnsi="Times New Roman" w:cs="Times New Roman"/>
          <w:sz w:val="28"/>
          <w:szCs w:val="28"/>
        </w:rPr>
        <w:t xml:space="preserve">«Примерные учебные планы по дополнительной предпрофессиональной  общеобразовательной программе  по видам искусств» (Москва, 2012 г), разработанные для реализации </w:t>
      </w:r>
      <w:r>
        <w:rPr>
          <w:rFonts w:ascii="Times New Roman" w:hAnsi="Times New Roman" w:cs="Times New Roman"/>
          <w:sz w:val="28"/>
          <w:szCs w:val="28"/>
          <w:lang w:val="tt-RU"/>
        </w:rPr>
        <w:t xml:space="preserve">ФГТ . </w:t>
      </w:r>
    </w:p>
    <w:p w:rsidR="00EF119D" w:rsidRDefault="00EF119D" w:rsidP="00EF119D">
      <w:pPr>
        <w:rPr>
          <w:rFonts w:ascii="Times New Roman" w:hAnsi="Times New Roman" w:cs="Times New Roman"/>
          <w:sz w:val="28"/>
          <w:szCs w:val="28"/>
          <w:lang w:val="tt-RU"/>
        </w:rPr>
      </w:pPr>
    </w:p>
    <w:p w:rsidR="00EF119D" w:rsidRDefault="00EF119D" w:rsidP="00EF119D">
      <w:pPr>
        <w:rPr>
          <w:rFonts w:ascii="Times New Roman" w:hAnsi="Times New Roman" w:cs="Times New Roman"/>
          <w:sz w:val="28"/>
          <w:szCs w:val="28"/>
          <w:lang w:val="tt-RU"/>
        </w:rPr>
      </w:pPr>
    </w:p>
    <w:p w:rsidR="00EF119D" w:rsidRDefault="00EF119D" w:rsidP="00EF119D">
      <w:pPr>
        <w:rPr>
          <w:rFonts w:ascii="Times New Roman" w:hAnsi="Times New Roman" w:cs="Times New Roman"/>
          <w:sz w:val="28"/>
          <w:szCs w:val="28"/>
          <w:lang w:val="tt-RU"/>
        </w:rPr>
      </w:pPr>
    </w:p>
    <w:p w:rsidR="00EF119D" w:rsidRDefault="00EF119D" w:rsidP="00EF119D">
      <w:pPr>
        <w:ind w:left="3540" w:hanging="3540"/>
        <w:rPr>
          <w:rFonts w:ascii="Times New Roman" w:hAnsi="Times New Roman" w:cs="Times New Roman"/>
          <w:b/>
          <w:sz w:val="28"/>
          <w:szCs w:val="28"/>
        </w:rPr>
      </w:pPr>
      <w:r>
        <w:rPr>
          <w:rFonts w:ascii="Times New Roman" w:hAnsi="Times New Roman" w:cs="Times New Roman"/>
          <w:sz w:val="28"/>
          <w:szCs w:val="28"/>
          <w:lang w:val="tt-RU"/>
        </w:rPr>
        <w:t xml:space="preserve">Организация разработчик: </w:t>
      </w:r>
      <w:r>
        <w:rPr>
          <w:rFonts w:ascii="Times New Roman" w:hAnsi="Times New Roman" w:cs="Times New Roman"/>
          <w:sz w:val="28"/>
          <w:szCs w:val="28"/>
          <w:lang w:val="tt-RU"/>
        </w:rPr>
        <w:tab/>
      </w:r>
      <w:r w:rsidR="000C3E1C">
        <w:rPr>
          <w:rFonts w:ascii="Times New Roman" w:hAnsi="Times New Roman" w:cs="Times New Roman"/>
          <w:b/>
          <w:sz w:val="28"/>
          <w:szCs w:val="28"/>
          <w:lang w:val="tt-RU"/>
        </w:rPr>
        <w:t>Муниципальное бюджетное образовательное учреждение дополнительного образования детей</w:t>
      </w:r>
    </w:p>
    <w:p w:rsidR="00EF119D" w:rsidRDefault="00EF119D" w:rsidP="00EF119D">
      <w:pPr>
        <w:rPr>
          <w:rFonts w:ascii="Times New Roman" w:hAnsi="Times New Roman" w:cs="Times New Roman"/>
          <w:b/>
          <w:sz w:val="28"/>
          <w:szCs w:val="28"/>
        </w:rPr>
      </w:pPr>
    </w:p>
    <w:p w:rsidR="00EF119D" w:rsidRDefault="00EF119D" w:rsidP="00EF119D">
      <w:pPr>
        <w:ind w:left="3540" w:hanging="3540"/>
        <w:rPr>
          <w:rFonts w:ascii="Times New Roman" w:hAnsi="Times New Roman" w:cs="Times New Roman"/>
          <w:b/>
          <w:sz w:val="28"/>
          <w:szCs w:val="28"/>
        </w:rPr>
      </w:pPr>
      <w:r w:rsidRPr="00EF119D">
        <w:rPr>
          <w:rFonts w:ascii="Times New Roman" w:hAnsi="Times New Roman" w:cs="Times New Roman"/>
          <w:sz w:val="28"/>
          <w:szCs w:val="28"/>
        </w:rPr>
        <w:t>Разработчики</w:t>
      </w:r>
      <w:r>
        <w:rPr>
          <w:rFonts w:ascii="Times New Roman" w:hAnsi="Times New Roman" w:cs="Times New Roman"/>
          <w:sz w:val="28"/>
          <w:szCs w:val="28"/>
        </w:rPr>
        <w:t xml:space="preserve">: </w:t>
      </w:r>
      <w:r>
        <w:rPr>
          <w:rFonts w:ascii="Times New Roman" w:hAnsi="Times New Roman" w:cs="Times New Roman"/>
          <w:sz w:val="28"/>
          <w:szCs w:val="28"/>
        </w:rPr>
        <w:tab/>
      </w:r>
      <w:proofErr w:type="spellStart"/>
      <w:r w:rsidR="000C3E1C">
        <w:rPr>
          <w:rFonts w:ascii="Times New Roman" w:hAnsi="Times New Roman" w:cs="Times New Roman"/>
          <w:b/>
          <w:sz w:val="28"/>
          <w:szCs w:val="28"/>
        </w:rPr>
        <w:t>Деникаева</w:t>
      </w:r>
      <w:proofErr w:type="spellEnd"/>
      <w:r w:rsidR="000C3E1C">
        <w:rPr>
          <w:rFonts w:ascii="Times New Roman" w:hAnsi="Times New Roman" w:cs="Times New Roman"/>
          <w:b/>
          <w:sz w:val="28"/>
          <w:szCs w:val="28"/>
        </w:rPr>
        <w:t xml:space="preserve"> Р.Р. – заместитель директора по УВР, преподаватель высшей квалификационной категории</w:t>
      </w:r>
    </w:p>
    <w:p w:rsidR="00EF119D" w:rsidRPr="00EF119D" w:rsidRDefault="000C3E1C" w:rsidP="00EF119D">
      <w:pPr>
        <w:ind w:left="3540"/>
        <w:rPr>
          <w:rFonts w:ascii="Times New Roman" w:hAnsi="Times New Roman" w:cs="Times New Roman"/>
          <w:b/>
          <w:sz w:val="28"/>
          <w:szCs w:val="28"/>
        </w:rPr>
      </w:pPr>
      <w:proofErr w:type="spellStart"/>
      <w:r>
        <w:rPr>
          <w:rFonts w:ascii="Times New Roman" w:hAnsi="Times New Roman" w:cs="Times New Roman"/>
          <w:b/>
          <w:sz w:val="28"/>
          <w:szCs w:val="28"/>
        </w:rPr>
        <w:t>Шарипова</w:t>
      </w:r>
      <w:proofErr w:type="spellEnd"/>
      <w:r>
        <w:rPr>
          <w:rFonts w:ascii="Times New Roman" w:hAnsi="Times New Roman" w:cs="Times New Roman"/>
          <w:b/>
          <w:sz w:val="28"/>
          <w:szCs w:val="28"/>
        </w:rPr>
        <w:t xml:space="preserve"> Ф.Ф.</w:t>
      </w:r>
      <w:r w:rsidR="00EF119D">
        <w:rPr>
          <w:rFonts w:ascii="Times New Roman" w:hAnsi="Times New Roman" w:cs="Times New Roman"/>
          <w:b/>
          <w:sz w:val="28"/>
          <w:szCs w:val="28"/>
        </w:rPr>
        <w:t xml:space="preserve"> – </w:t>
      </w:r>
      <w:r>
        <w:rPr>
          <w:rFonts w:ascii="Times New Roman" w:hAnsi="Times New Roman" w:cs="Times New Roman"/>
          <w:b/>
          <w:sz w:val="28"/>
          <w:szCs w:val="28"/>
        </w:rPr>
        <w:t xml:space="preserve"> преподаватель первой</w:t>
      </w:r>
      <w:r w:rsidR="00EF119D">
        <w:rPr>
          <w:rFonts w:ascii="Times New Roman" w:hAnsi="Times New Roman" w:cs="Times New Roman"/>
          <w:b/>
          <w:sz w:val="28"/>
          <w:szCs w:val="28"/>
        </w:rPr>
        <w:t xml:space="preserve"> квалификационной   категории</w:t>
      </w:r>
    </w:p>
    <w:p w:rsidR="00EF119D" w:rsidRDefault="00EF119D" w:rsidP="006604ED">
      <w:pPr>
        <w:jc w:val="center"/>
        <w:rPr>
          <w:rFonts w:ascii="Times New Roman" w:hAnsi="Times New Roman" w:cs="Times New Roman"/>
          <w:b/>
          <w:sz w:val="28"/>
          <w:szCs w:val="28"/>
        </w:rPr>
      </w:pPr>
    </w:p>
    <w:p w:rsidR="00EF119D" w:rsidRDefault="00EF119D" w:rsidP="006604ED">
      <w:pPr>
        <w:jc w:val="center"/>
        <w:rPr>
          <w:rFonts w:ascii="Times New Roman" w:hAnsi="Times New Roman" w:cs="Times New Roman"/>
          <w:b/>
          <w:sz w:val="28"/>
          <w:szCs w:val="28"/>
        </w:rPr>
      </w:pPr>
    </w:p>
    <w:p w:rsidR="00EF119D" w:rsidRDefault="00EF119D" w:rsidP="006604ED">
      <w:pPr>
        <w:jc w:val="center"/>
        <w:rPr>
          <w:rFonts w:ascii="Times New Roman" w:hAnsi="Times New Roman" w:cs="Times New Roman"/>
          <w:b/>
          <w:sz w:val="28"/>
          <w:szCs w:val="28"/>
        </w:rPr>
      </w:pPr>
    </w:p>
    <w:p w:rsidR="00EF119D" w:rsidRDefault="00EF119D" w:rsidP="006604ED">
      <w:pPr>
        <w:jc w:val="center"/>
        <w:rPr>
          <w:rFonts w:ascii="Times New Roman" w:hAnsi="Times New Roman" w:cs="Times New Roman"/>
          <w:b/>
          <w:sz w:val="28"/>
          <w:szCs w:val="28"/>
        </w:rPr>
      </w:pPr>
    </w:p>
    <w:p w:rsidR="00EF119D" w:rsidRDefault="00EF119D" w:rsidP="006604ED">
      <w:pPr>
        <w:jc w:val="center"/>
        <w:rPr>
          <w:rFonts w:ascii="Times New Roman" w:hAnsi="Times New Roman" w:cs="Times New Roman"/>
          <w:b/>
          <w:sz w:val="28"/>
          <w:szCs w:val="28"/>
        </w:rPr>
      </w:pPr>
    </w:p>
    <w:p w:rsidR="00EF119D" w:rsidRDefault="00EF119D" w:rsidP="006604ED">
      <w:pPr>
        <w:jc w:val="center"/>
        <w:rPr>
          <w:rFonts w:ascii="Times New Roman" w:hAnsi="Times New Roman" w:cs="Times New Roman"/>
          <w:b/>
          <w:sz w:val="28"/>
          <w:szCs w:val="28"/>
        </w:rPr>
      </w:pPr>
    </w:p>
    <w:p w:rsidR="00EF119D" w:rsidRDefault="00EF119D" w:rsidP="006604ED">
      <w:pPr>
        <w:jc w:val="center"/>
        <w:rPr>
          <w:rFonts w:ascii="Times New Roman" w:hAnsi="Times New Roman" w:cs="Times New Roman"/>
          <w:b/>
          <w:sz w:val="28"/>
          <w:szCs w:val="28"/>
        </w:rPr>
      </w:pPr>
    </w:p>
    <w:p w:rsidR="00EF119D" w:rsidRDefault="00EF119D" w:rsidP="006604ED">
      <w:pPr>
        <w:jc w:val="center"/>
        <w:rPr>
          <w:rFonts w:ascii="Times New Roman" w:hAnsi="Times New Roman" w:cs="Times New Roman"/>
          <w:b/>
          <w:sz w:val="28"/>
          <w:szCs w:val="28"/>
        </w:rPr>
      </w:pPr>
    </w:p>
    <w:p w:rsidR="00EF119D" w:rsidRDefault="00EF119D" w:rsidP="006604ED">
      <w:pPr>
        <w:jc w:val="center"/>
        <w:rPr>
          <w:rFonts w:ascii="Times New Roman" w:hAnsi="Times New Roman" w:cs="Times New Roman"/>
          <w:b/>
          <w:sz w:val="28"/>
          <w:szCs w:val="28"/>
        </w:rPr>
      </w:pPr>
    </w:p>
    <w:p w:rsidR="00EF119D" w:rsidRDefault="00EF119D" w:rsidP="006604ED">
      <w:pPr>
        <w:jc w:val="center"/>
        <w:rPr>
          <w:rFonts w:ascii="Times New Roman" w:hAnsi="Times New Roman" w:cs="Times New Roman"/>
          <w:b/>
          <w:sz w:val="28"/>
          <w:szCs w:val="28"/>
        </w:rPr>
      </w:pPr>
    </w:p>
    <w:p w:rsidR="00EF119D" w:rsidRDefault="00EF119D" w:rsidP="006604ED">
      <w:pPr>
        <w:jc w:val="center"/>
        <w:rPr>
          <w:rFonts w:ascii="Times New Roman" w:hAnsi="Times New Roman" w:cs="Times New Roman"/>
          <w:b/>
          <w:sz w:val="28"/>
          <w:szCs w:val="28"/>
        </w:rPr>
      </w:pPr>
    </w:p>
    <w:p w:rsidR="00EF119D" w:rsidRDefault="00EF119D" w:rsidP="006604ED">
      <w:pPr>
        <w:jc w:val="center"/>
        <w:rPr>
          <w:rFonts w:ascii="Times New Roman" w:hAnsi="Times New Roman" w:cs="Times New Roman"/>
          <w:b/>
          <w:sz w:val="28"/>
          <w:szCs w:val="28"/>
        </w:rPr>
      </w:pPr>
    </w:p>
    <w:p w:rsidR="00EF119D" w:rsidRDefault="00EF119D" w:rsidP="006604ED">
      <w:pPr>
        <w:jc w:val="center"/>
        <w:rPr>
          <w:rFonts w:ascii="Times New Roman" w:hAnsi="Times New Roman" w:cs="Times New Roman"/>
          <w:b/>
          <w:sz w:val="28"/>
          <w:szCs w:val="28"/>
        </w:rPr>
      </w:pPr>
    </w:p>
    <w:p w:rsidR="00EF119D" w:rsidRDefault="00EF119D" w:rsidP="006604ED">
      <w:pPr>
        <w:jc w:val="center"/>
        <w:rPr>
          <w:rFonts w:ascii="Times New Roman" w:hAnsi="Times New Roman" w:cs="Times New Roman"/>
          <w:b/>
          <w:sz w:val="28"/>
          <w:szCs w:val="28"/>
        </w:rPr>
      </w:pPr>
    </w:p>
    <w:p w:rsidR="00EF119D" w:rsidRDefault="00EF119D" w:rsidP="006604ED">
      <w:pPr>
        <w:jc w:val="center"/>
        <w:rPr>
          <w:rFonts w:ascii="Times New Roman" w:hAnsi="Times New Roman" w:cs="Times New Roman"/>
          <w:b/>
          <w:sz w:val="28"/>
          <w:szCs w:val="28"/>
        </w:rPr>
      </w:pPr>
    </w:p>
    <w:p w:rsidR="00EF119D" w:rsidRDefault="00EF119D" w:rsidP="006604ED">
      <w:pPr>
        <w:jc w:val="center"/>
        <w:rPr>
          <w:rFonts w:ascii="Times New Roman" w:hAnsi="Times New Roman" w:cs="Times New Roman"/>
          <w:b/>
          <w:sz w:val="28"/>
          <w:szCs w:val="28"/>
        </w:rPr>
      </w:pPr>
    </w:p>
    <w:p w:rsidR="00EF119D" w:rsidRDefault="00EF119D" w:rsidP="006604ED">
      <w:pPr>
        <w:jc w:val="center"/>
        <w:rPr>
          <w:rFonts w:ascii="Times New Roman" w:hAnsi="Times New Roman" w:cs="Times New Roman"/>
          <w:b/>
          <w:sz w:val="28"/>
          <w:szCs w:val="28"/>
        </w:rPr>
      </w:pPr>
    </w:p>
    <w:p w:rsidR="00EF119D" w:rsidRDefault="00EF119D" w:rsidP="006604ED">
      <w:pPr>
        <w:jc w:val="center"/>
        <w:rPr>
          <w:rFonts w:ascii="Times New Roman" w:hAnsi="Times New Roman" w:cs="Times New Roman"/>
          <w:b/>
          <w:sz w:val="28"/>
          <w:szCs w:val="28"/>
        </w:rPr>
      </w:pPr>
    </w:p>
    <w:p w:rsidR="00EF119D" w:rsidRDefault="00EF119D" w:rsidP="006604ED">
      <w:pPr>
        <w:jc w:val="center"/>
        <w:rPr>
          <w:rFonts w:ascii="Times New Roman" w:hAnsi="Times New Roman" w:cs="Times New Roman"/>
          <w:b/>
          <w:sz w:val="28"/>
          <w:szCs w:val="28"/>
        </w:rPr>
      </w:pPr>
    </w:p>
    <w:p w:rsidR="000C3E1C" w:rsidRDefault="000C3E1C" w:rsidP="006604ED">
      <w:pPr>
        <w:jc w:val="center"/>
        <w:rPr>
          <w:rFonts w:ascii="Times New Roman" w:hAnsi="Times New Roman" w:cs="Times New Roman"/>
          <w:b/>
          <w:sz w:val="28"/>
          <w:szCs w:val="28"/>
        </w:rPr>
      </w:pPr>
    </w:p>
    <w:p w:rsidR="00D75128" w:rsidRPr="006604ED" w:rsidRDefault="00D75128" w:rsidP="006604ED">
      <w:pPr>
        <w:jc w:val="center"/>
        <w:rPr>
          <w:rFonts w:ascii="Times New Roman" w:hAnsi="Times New Roman" w:cs="Times New Roman"/>
          <w:b/>
          <w:sz w:val="28"/>
          <w:szCs w:val="28"/>
        </w:rPr>
      </w:pPr>
      <w:r w:rsidRPr="006604ED">
        <w:rPr>
          <w:rFonts w:ascii="Times New Roman" w:hAnsi="Times New Roman" w:cs="Times New Roman"/>
          <w:b/>
          <w:sz w:val="28"/>
          <w:szCs w:val="28"/>
        </w:rPr>
        <w:lastRenderedPageBreak/>
        <w:t>СОДЕРЖАНИЕ</w:t>
      </w:r>
    </w:p>
    <w:p w:rsidR="00D75128" w:rsidRPr="006604ED" w:rsidRDefault="00D75128" w:rsidP="006604ED">
      <w:pPr>
        <w:rPr>
          <w:rFonts w:ascii="Times New Roman" w:hAnsi="Times New Roman" w:cs="Times New Roman"/>
          <w:sz w:val="28"/>
          <w:szCs w:val="28"/>
        </w:rPr>
      </w:pP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 </w:t>
      </w:r>
    </w:p>
    <w:p w:rsidR="00D75128" w:rsidRPr="006604ED" w:rsidRDefault="00D75128" w:rsidP="006604ED">
      <w:pPr>
        <w:rPr>
          <w:rFonts w:ascii="Times New Roman" w:hAnsi="Times New Roman" w:cs="Times New Roman"/>
          <w:sz w:val="28"/>
          <w:szCs w:val="28"/>
        </w:rPr>
      </w:pP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b/>
          <w:sz w:val="28"/>
          <w:szCs w:val="28"/>
        </w:rPr>
        <w:t>I. Пояснительная записка</w:t>
      </w:r>
      <w:r w:rsidRPr="006604ED">
        <w:rPr>
          <w:rFonts w:ascii="Times New Roman" w:hAnsi="Times New Roman" w:cs="Times New Roman"/>
          <w:sz w:val="28"/>
          <w:szCs w:val="28"/>
        </w:rPr>
        <w:t xml:space="preserve"> .....................................................</w:t>
      </w:r>
      <w:r w:rsidR="009E78E3">
        <w:rPr>
          <w:rFonts w:ascii="Times New Roman" w:hAnsi="Times New Roman" w:cs="Times New Roman"/>
          <w:sz w:val="28"/>
          <w:szCs w:val="28"/>
        </w:rPr>
        <w:t>.......................</w:t>
      </w:r>
      <w:r w:rsidRPr="006604ED">
        <w:rPr>
          <w:rFonts w:ascii="Times New Roman" w:hAnsi="Times New Roman" w:cs="Times New Roman"/>
          <w:sz w:val="28"/>
          <w:szCs w:val="28"/>
        </w:rPr>
        <w:t xml:space="preserve"> </w:t>
      </w:r>
      <w:r w:rsidR="000C3E1C">
        <w:rPr>
          <w:rFonts w:ascii="Times New Roman" w:hAnsi="Times New Roman" w:cs="Times New Roman"/>
          <w:sz w:val="28"/>
          <w:szCs w:val="28"/>
        </w:rPr>
        <w:t>………………………………………………….</w:t>
      </w:r>
      <w:r w:rsidRPr="006604ED">
        <w:rPr>
          <w:rFonts w:ascii="Times New Roman" w:hAnsi="Times New Roman" w:cs="Times New Roman"/>
          <w:sz w:val="28"/>
          <w:szCs w:val="28"/>
        </w:rPr>
        <w:t xml:space="preserve">3 </w:t>
      </w:r>
    </w:p>
    <w:p w:rsidR="00D75128" w:rsidRPr="006604ED" w:rsidRDefault="00D75128" w:rsidP="006604ED">
      <w:pPr>
        <w:rPr>
          <w:rFonts w:ascii="Times New Roman" w:hAnsi="Times New Roman" w:cs="Times New Roman"/>
          <w:sz w:val="28"/>
          <w:szCs w:val="28"/>
        </w:rPr>
      </w:pPr>
    </w:p>
    <w:p w:rsidR="00D75128" w:rsidRPr="006604ED" w:rsidRDefault="00D75128" w:rsidP="006604ED">
      <w:pPr>
        <w:rPr>
          <w:rFonts w:ascii="Times New Roman" w:hAnsi="Times New Roman" w:cs="Times New Roman"/>
          <w:b/>
          <w:sz w:val="28"/>
          <w:szCs w:val="28"/>
        </w:rPr>
      </w:pPr>
      <w:r w:rsidRPr="006604ED">
        <w:rPr>
          <w:rFonts w:ascii="Times New Roman" w:hAnsi="Times New Roman" w:cs="Times New Roman"/>
          <w:b/>
          <w:sz w:val="28"/>
          <w:szCs w:val="28"/>
        </w:rPr>
        <w:t>II.</w:t>
      </w:r>
      <w:r w:rsidR="000C3E1C">
        <w:rPr>
          <w:rFonts w:ascii="Times New Roman" w:hAnsi="Times New Roman" w:cs="Times New Roman"/>
          <w:b/>
          <w:sz w:val="28"/>
          <w:szCs w:val="28"/>
        </w:rPr>
        <w:t xml:space="preserve"> </w:t>
      </w:r>
      <w:r w:rsidRPr="006604ED">
        <w:rPr>
          <w:rFonts w:ascii="Times New Roman" w:hAnsi="Times New Roman" w:cs="Times New Roman"/>
          <w:b/>
          <w:sz w:val="28"/>
          <w:szCs w:val="28"/>
        </w:rPr>
        <w:t xml:space="preserve">Планируемые результаты освоения учащимися общеобразовательной программы по специальности </w:t>
      </w:r>
      <w:r w:rsidR="00862C7A">
        <w:rPr>
          <w:rFonts w:ascii="Times New Roman" w:hAnsi="Times New Roman" w:cs="Times New Roman"/>
          <w:b/>
          <w:sz w:val="28"/>
          <w:szCs w:val="28"/>
        </w:rPr>
        <w:t>«Фортепиано»</w:t>
      </w:r>
      <w:r w:rsidRPr="006604ED">
        <w:rPr>
          <w:rFonts w:ascii="Times New Roman" w:hAnsi="Times New Roman" w:cs="Times New Roman"/>
          <w:sz w:val="28"/>
          <w:szCs w:val="28"/>
        </w:rPr>
        <w:t xml:space="preserve"> ..................................................</w:t>
      </w:r>
      <w:r w:rsidR="009E78E3">
        <w:rPr>
          <w:rFonts w:ascii="Times New Roman" w:hAnsi="Times New Roman" w:cs="Times New Roman"/>
          <w:sz w:val="28"/>
          <w:szCs w:val="28"/>
        </w:rPr>
        <w:t>...............</w:t>
      </w:r>
      <w:r w:rsidR="00D9323B">
        <w:rPr>
          <w:rFonts w:ascii="Times New Roman" w:hAnsi="Times New Roman" w:cs="Times New Roman"/>
          <w:sz w:val="28"/>
          <w:szCs w:val="28"/>
        </w:rPr>
        <w:t>............</w:t>
      </w:r>
      <w:r w:rsidR="000C3E1C">
        <w:rPr>
          <w:rFonts w:ascii="Times New Roman" w:hAnsi="Times New Roman" w:cs="Times New Roman"/>
          <w:sz w:val="28"/>
          <w:szCs w:val="28"/>
        </w:rPr>
        <w:t>..................................................................................................</w:t>
      </w:r>
      <w:r w:rsidRPr="006604ED">
        <w:rPr>
          <w:rFonts w:ascii="Times New Roman" w:hAnsi="Times New Roman" w:cs="Times New Roman"/>
          <w:sz w:val="28"/>
          <w:szCs w:val="28"/>
        </w:rPr>
        <w:t xml:space="preserve">7 </w:t>
      </w:r>
    </w:p>
    <w:p w:rsidR="00D75128" w:rsidRPr="006604ED" w:rsidRDefault="00D75128" w:rsidP="006604ED">
      <w:pPr>
        <w:rPr>
          <w:rFonts w:ascii="Times New Roman" w:hAnsi="Times New Roman" w:cs="Times New Roman"/>
          <w:sz w:val="28"/>
          <w:szCs w:val="28"/>
        </w:rPr>
      </w:pP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b/>
          <w:sz w:val="28"/>
          <w:szCs w:val="28"/>
        </w:rPr>
        <w:t>III. Учебный план</w:t>
      </w:r>
      <w:r w:rsidRPr="006604ED">
        <w:rPr>
          <w:rFonts w:ascii="Times New Roman" w:hAnsi="Times New Roman" w:cs="Times New Roman"/>
          <w:sz w:val="28"/>
          <w:szCs w:val="28"/>
        </w:rPr>
        <w:t xml:space="preserve"> ..................................................................</w:t>
      </w:r>
      <w:r w:rsidR="009E78E3">
        <w:rPr>
          <w:rFonts w:ascii="Times New Roman" w:hAnsi="Times New Roman" w:cs="Times New Roman"/>
          <w:sz w:val="28"/>
          <w:szCs w:val="28"/>
        </w:rPr>
        <w:t>........................</w:t>
      </w:r>
      <w:r w:rsidR="005E074C">
        <w:rPr>
          <w:rFonts w:ascii="Times New Roman" w:hAnsi="Times New Roman" w:cs="Times New Roman"/>
          <w:sz w:val="28"/>
          <w:szCs w:val="28"/>
        </w:rPr>
        <w:t xml:space="preserve"> </w:t>
      </w:r>
      <w:r w:rsidR="000C3E1C">
        <w:rPr>
          <w:rFonts w:ascii="Times New Roman" w:hAnsi="Times New Roman" w:cs="Times New Roman"/>
          <w:sz w:val="28"/>
          <w:szCs w:val="28"/>
        </w:rPr>
        <w:t>………………………………………………….</w:t>
      </w:r>
      <w:r w:rsidR="005E074C">
        <w:rPr>
          <w:rFonts w:ascii="Times New Roman" w:hAnsi="Times New Roman" w:cs="Times New Roman"/>
          <w:sz w:val="28"/>
          <w:szCs w:val="28"/>
        </w:rPr>
        <w:t>1</w:t>
      </w:r>
      <w:r w:rsidR="005E074C" w:rsidRPr="005E074C">
        <w:rPr>
          <w:rFonts w:ascii="Times New Roman" w:hAnsi="Times New Roman" w:cs="Times New Roman"/>
          <w:sz w:val="28"/>
          <w:szCs w:val="28"/>
        </w:rPr>
        <w:t>0</w:t>
      </w:r>
      <w:r w:rsidRPr="006604ED">
        <w:rPr>
          <w:rFonts w:ascii="Times New Roman" w:hAnsi="Times New Roman" w:cs="Times New Roman"/>
          <w:sz w:val="28"/>
          <w:szCs w:val="28"/>
        </w:rPr>
        <w:t xml:space="preserve"> </w:t>
      </w:r>
    </w:p>
    <w:p w:rsidR="00D75128" w:rsidRPr="006604ED" w:rsidRDefault="00D75128" w:rsidP="006604ED">
      <w:pPr>
        <w:rPr>
          <w:rFonts w:ascii="Times New Roman" w:hAnsi="Times New Roman" w:cs="Times New Roman"/>
          <w:sz w:val="28"/>
          <w:szCs w:val="28"/>
        </w:rPr>
      </w:pPr>
    </w:p>
    <w:p w:rsidR="00D75128" w:rsidRPr="006604ED" w:rsidRDefault="005E074C" w:rsidP="006604ED">
      <w:pPr>
        <w:rPr>
          <w:rFonts w:ascii="Times New Roman" w:hAnsi="Times New Roman" w:cs="Times New Roman"/>
          <w:sz w:val="28"/>
          <w:szCs w:val="28"/>
        </w:rPr>
      </w:pPr>
      <w:r>
        <w:rPr>
          <w:rFonts w:ascii="Times New Roman" w:hAnsi="Times New Roman" w:cs="Times New Roman"/>
          <w:b/>
          <w:sz w:val="28"/>
          <w:szCs w:val="28"/>
          <w:lang w:val="en-US"/>
        </w:rPr>
        <w:t>I</w:t>
      </w:r>
      <w:r w:rsidR="00D75128" w:rsidRPr="006604ED">
        <w:rPr>
          <w:rFonts w:ascii="Times New Roman" w:hAnsi="Times New Roman" w:cs="Times New Roman"/>
          <w:b/>
          <w:sz w:val="28"/>
          <w:szCs w:val="28"/>
        </w:rPr>
        <w:t>V. Программы учебных предметов</w:t>
      </w:r>
      <w:r w:rsidR="00D75128" w:rsidRPr="006604ED">
        <w:rPr>
          <w:rFonts w:ascii="Times New Roman" w:hAnsi="Times New Roman" w:cs="Times New Roman"/>
          <w:sz w:val="28"/>
          <w:szCs w:val="28"/>
        </w:rPr>
        <w:t xml:space="preserve"> .....................................</w:t>
      </w:r>
      <w:r w:rsidR="009E78E3">
        <w:rPr>
          <w:rFonts w:ascii="Times New Roman" w:hAnsi="Times New Roman" w:cs="Times New Roman"/>
          <w:sz w:val="28"/>
          <w:szCs w:val="28"/>
        </w:rPr>
        <w:t>.......................</w:t>
      </w:r>
      <w:r>
        <w:rPr>
          <w:rFonts w:ascii="Times New Roman" w:hAnsi="Times New Roman" w:cs="Times New Roman"/>
          <w:sz w:val="28"/>
          <w:szCs w:val="28"/>
        </w:rPr>
        <w:t xml:space="preserve"> </w:t>
      </w:r>
      <w:r w:rsidR="000C3E1C">
        <w:rPr>
          <w:rFonts w:ascii="Times New Roman" w:hAnsi="Times New Roman" w:cs="Times New Roman"/>
          <w:sz w:val="28"/>
          <w:szCs w:val="28"/>
        </w:rPr>
        <w:t>…………………………………………………</w:t>
      </w:r>
      <w:r>
        <w:rPr>
          <w:rFonts w:ascii="Times New Roman" w:hAnsi="Times New Roman" w:cs="Times New Roman"/>
          <w:sz w:val="28"/>
          <w:szCs w:val="28"/>
        </w:rPr>
        <w:t>1</w:t>
      </w:r>
      <w:r w:rsidR="00252FBE">
        <w:rPr>
          <w:rFonts w:ascii="Times New Roman" w:hAnsi="Times New Roman" w:cs="Times New Roman"/>
          <w:sz w:val="28"/>
          <w:szCs w:val="28"/>
        </w:rPr>
        <w:t>3</w:t>
      </w:r>
      <w:r w:rsidR="00D75128" w:rsidRPr="006604ED">
        <w:rPr>
          <w:rFonts w:ascii="Times New Roman" w:hAnsi="Times New Roman" w:cs="Times New Roman"/>
          <w:sz w:val="28"/>
          <w:szCs w:val="28"/>
        </w:rPr>
        <w:t xml:space="preserve"> </w:t>
      </w:r>
    </w:p>
    <w:p w:rsidR="00D75128" w:rsidRPr="006604ED" w:rsidRDefault="00D75128" w:rsidP="006604ED">
      <w:pPr>
        <w:rPr>
          <w:rFonts w:ascii="Times New Roman" w:hAnsi="Times New Roman" w:cs="Times New Roman"/>
          <w:b/>
          <w:sz w:val="28"/>
          <w:szCs w:val="28"/>
        </w:rPr>
      </w:pPr>
    </w:p>
    <w:p w:rsidR="005E074C" w:rsidRPr="005E074C" w:rsidRDefault="005E074C" w:rsidP="006604ED">
      <w:pPr>
        <w:rPr>
          <w:rFonts w:ascii="Times New Roman" w:hAnsi="Times New Roman" w:cs="Times New Roman"/>
          <w:sz w:val="28"/>
          <w:szCs w:val="28"/>
        </w:rPr>
      </w:pPr>
      <w:r>
        <w:rPr>
          <w:rFonts w:ascii="Times New Roman" w:hAnsi="Times New Roman" w:cs="Times New Roman"/>
          <w:b/>
          <w:sz w:val="28"/>
          <w:szCs w:val="28"/>
        </w:rPr>
        <w:t>V</w:t>
      </w:r>
      <w:r w:rsidR="009E78E3">
        <w:rPr>
          <w:rFonts w:ascii="Times New Roman" w:hAnsi="Times New Roman" w:cs="Times New Roman"/>
          <w:b/>
          <w:sz w:val="28"/>
          <w:szCs w:val="28"/>
        </w:rPr>
        <w:t xml:space="preserve">. </w:t>
      </w:r>
      <w:r w:rsidR="00D75128" w:rsidRPr="006604ED">
        <w:rPr>
          <w:rFonts w:ascii="Times New Roman" w:hAnsi="Times New Roman" w:cs="Times New Roman"/>
          <w:b/>
          <w:sz w:val="28"/>
          <w:szCs w:val="28"/>
        </w:rPr>
        <w:t>Система и кр</w:t>
      </w:r>
      <w:r w:rsidR="000C3E1C">
        <w:rPr>
          <w:rFonts w:ascii="Times New Roman" w:hAnsi="Times New Roman" w:cs="Times New Roman"/>
          <w:b/>
          <w:sz w:val="28"/>
          <w:szCs w:val="28"/>
        </w:rPr>
        <w:t>итерии оценок……………</w:t>
      </w:r>
      <w:r w:rsidR="00D75128" w:rsidRPr="006604ED">
        <w:rPr>
          <w:rFonts w:ascii="Times New Roman" w:hAnsi="Times New Roman" w:cs="Times New Roman"/>
          <w:sz w:val="28"/>
          <w:szCs w:val="28"/>
        </w:rPr>
        <w:t xml:space="preserve"> .................................................................</w:t>
      </w:r>
      <w:r w:rsidR="009E78E3">
        <w:rPr>
          <w:rFonts w:ascii="Times New Roman" w:hAnsi="Times New Roman" w:cs="Times New Roman"/>
          <w:sz w:val="28"/>
          <w:szCs w:val="28"/>
        </w:rPr>
        <w:t>...........................</w:t>
      </w:r>
      <w:r w:rsidR="00D75128" w:rsidRPr="006604ED">
        <w:rPr>
          <w:rFonts w:ascii="Times New Roman" w:hAnsi="Times New Roman" w:cs="Times New Roman"/>
          <w:sz w:val="28"/>
          <w:szCs w:val="28"/>
        </w:rPr>
        <w:t xml:space="preserve"> </w:t>
      </w:r>
      <w:r w:rsidR="009E78E3">
        <w:rPr>
          <w:rFonts w:ascii="Times New Roman" w:hAnsi="Times New Roman" w:cs="Times New Roman"/>
          <w:sz w:val="28"/>
          <w:szCs w:val="28"/>
        </w:rPr>
        <w:t>…</w:t>
      </w:r>
      <w:r w:rsidR="00862C7A">
        <w:rPr>
          <w:rFonts w:ascii="Times New Roman" w:hAnsi="Times New Roman" w:cs="Times New Roman"/>
          <w:sz w:val="28"/>
          <w:szCs w:val="28"/>
        </w:rPr>
        <w:t>…………………..</w:t>
      </w:r>
      <w:r>
        <w:rPr>
          <w:rFonts w:ascii="Times New Roman" w:hAnsi="Times New Roman" w:cs="Times New Roman"/>
          <w:sz w:val="28"/>
          <w:szCs w:val="28"/>
        </w:rPr>
        <w:t>1</w:t>
      </w:r>
      <w:r w:rsidR="00252FBE">
        <w:rPr>
          <w:rFonts w:ascii="Times New Roman" w:hAnsi="Times New Roman" w:cs="Times New Roman"/>
          <w:sz w:val="28"/>
          <w:szCs w:val="28"/>
        </w:rPr>
        <w:t>4</w:t>
      </w:r>
    </w:p>
    <w:p w:rsidR="005E074C" w:rsidRPr="005E074C" w:rsidRDefault="005E074C" w:rsidP="006604ED">
      <w:pPr>
        <w:rPr>
          <w:rFonts w:ascii="Times New Roman" w:hAnsi="Times New Roman" w:cs="Times New Roman"/>
          <w:sz w:val="28"/>
          <w:szCs w:val="28"/>
        </w:rPr>
      </w:pPr>
    </w:p>
    <w:p w:rsidR="005E074C" w:rsidRPr="006604ED" w:rsidRDefault="005E074C" w:rsidP="005E074C">
      <w:pPr>
        <w:rPr>
          <w:rFonts w:ascii="Times New Roman" w:hAnsi="Times New Roman" w:cs="Times New Roman"/>
          <w:sz w:val="28"/>
          <w:szCs w:val="28"/>
        </w:rPr>
      </w:pPr>
      <w:r>
        <w:rPr>
          <w:rFonts w:ascii="Times New Roman" w:hAnsi="Times New Roman" w:cs="Times New Roman"/>
          <w:b/>
          <w:sz w:val="28"/>
          <w:szCs w:val="28"/>
          <w:lang w:val="en-US"/>
        </w:rPr>
        <w:t>VI</w:t>
      </w:r>
      <w:r>
        <w:rPr>
          <w:rFonts w:ascii="Times New Roman" w:hAnsi="Times New Roman" w:cs="Times New Roman"/>
          <w:b/>
          <w:sz w:val="28"/>
          <w:szCs w:val="28"/>
        </w:rPr>
        <w:t xml:space="preserve">. </w:t>
      </w:r>
      <w:r w:rsidRPr="00E52A97">
        <w:rPr>
          <w:rFonts w:ascii="Times New Roman" w:hAnsi="Times New Roman" w:cs="Times New Roman"/>
          <w:b/>
          <w:sz w:val="28"/>
          <w:szCs w:val="28"/>
        </w:rPr>
        <w:t>Программа творческой, методической и культурно-просветительской деятельности образовательного учреждения</w:t>
      </w:r>
      <w:r>
        <w:rPr>
          <w:rFonts w:ascii="Times New Roman" w:hAnsi="Times New Roman" w:cs="Times New Roman"/>
          <w:sz w:val="28"/>
          <w:szCs w:val="28"/>
        </w:rPr>
        <w:t>……………………………………………………………………</w:t>
      </w:r>
      <w:r w:rsidR="000C3E1C">
        <w:rPr>
          <w:rFonts w:ascii="Times New Roman" w:hAnsi="Times New Roman" w:cs="Times New Roman"/>
          <w:sz w:val="28"/>
          <w:szCs w:val="28"/>
        </w:rPr>
        <w:t>…………………………………………………..</w:t>
      </w:r>
      <w:r w:rsidR="00252FBE">
        <w:rPr>
          <w:rFonts w:ascii="Times New Roman" w:hAnsi="Times New Roman" w:cs="Times New Roman"/>
          <w:sz w:val="28"/>
          <w:szCs w:val="28"/>
        </w:rPr>
        <w:t>16</w:t>
      </w:r>
      <w:bookmarkStart w:id="0" w:name="_GoBack"/>
      <w:bookmarkEnd w:id="0"/>
      <w:r w:rsidRPr="006604ED">
        <w:rPr>
          <w:rFonts w:ascii="Times New Roman" w:hAnsi="Times New Roman" w:cs="Times New Roman"/>
          <w:sz w:val="28"/>
          <w:szCs w:val="28"/>
        </w:rPr>
        <w:t xml:space="preserve"> </w:t>
      </w:r>
    </w:p>
    <w:p w:rsidR="00D75128" w:rsidRPr="005E074C" w:rsidRDefault="00D75128" w:rsidP="006604ED">
      <w:pPr>
        <w:rPr>
          <w:rFonts w:ascii="Times New Roman" w:hAnsi="Times New Roman" w:cs="Times New Roman"/>
          <w:b/>
          <w:sz w:val="28"/>
          <w:szCs w:val="28"/>
        </w:rPr>
      </w:pPr>
    </w:p>
    <w:p w:rsidR="00D75128" w:rsidRPr="006604ED" w:rsidRDefault="00D75128" w:rsidP="006604ED">
      <w:pPr>
        <w:rPr>
          <w:rFonts w:ascii="Times New Roman" w:hAnsi="Times New Roman" w:cs="Times New Roman"/>
          <w:sz w:val="28"/>
          <w:szCs w:val="28"/>
        </w:rPr>
      </w:pPr>
    </w:p>
    <w:p w:rsidR="00D75128" w:rsidRPr="006604ED" w:rsidRDefault="00D75128" w:rsidP="006604ED">
      <w:pPr>
        <w:rPr>
          <w:rFonts w:ascii="Times New Roman" w:hAnsi="Times New Roman" w:cs="Times New Roman"/>
          <w:sz w:val="28"/>
          <w:szCs w:val="28"/>
        </w:rPr>
      </w:pP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br w:type="page"/>
      </w:r>
    </w:p>
    <w:p w:rsidR="00D75128" w:rsidRPr="006604ED" w:rsidRDefault="000C3E1C" w:rsidP="006604ED">
      <w:pPr>
        <w:rPr>
          <w:rFonts w:ascii="Times New Roman" w:hAnsi="Times New Roman" w:cs="Times New Roman"/>
          <w:b/>
          <w:sz w:val="32"/>
          <w:szCs w:val="32"/>
        </w:rPr>
      </w:pPr>
      <w:r>
        <w:rPr>
          <w:rFonts w:ascii="Times New Roman" w:hAnsi="Times New Roman" w:cs="Times New Roman"/>
          <w:b/>
          <w:sz w:val="32"/>
          <w:szCs w:val="32"/>
        </w:rPr>
        <w:lastRenderedPageBreak/>
        <w:t xml:space="preserve">         </w:t>
      </w:r>
      <w:r w:rsidR="00D75128" w:rsidRPr="006604ED">
        <w:rPr>
          <w:rFonts w:ascii="Times New Roman" w:hAnsi="Times New Roman" w:cs="Times New Roman"/>
          <w:b/>
          <w:sz w:val="32"/>
          <w:szCs w:val="32"/>
        </w:rPr>
        <w:t xml:space="preserve">I. Пояснительная записка </w:t>
      </w:r>
    </w:p>
    <w:p w:rsidR="00D75128" w:rsidRPr="006604ED" w:rsidRDefault="00D75128" w:rsidP="006604ED">
      <w:pPr>
        <w:ind w:firstLine="708"/>
        <w:rPr>
          <w:rFonts w:ascii="Times New Roman" w:hAnsi="Times New Roman" w:cs="Times New Roman"/>
          <w:sz w:val="28"/>
          <w:szCs w:val="28"/>
        </w:rPr>
      </w:pPr>
      <w:r w:rsidRPr="006604ED">
        <w:rPr>
          <w:rFonts w:ascii="Times New Roman" w:hAnsi="Times New Roman" w:cs="Times New Roman"/>
          <w:sz w:val="28"/>
          <w:szCs w:val="28"/>
        </w:rPr>
        <w:t xml:space="preserve">Важнейшую роль в образовательном процессе играет эстетическое воспитание, необходимое для формирования гармонически развитой личности. Среди различных видов искусства музыке принадлежит одно из ведущих мест наряду с поэзией, литературой, живописью, театром. Музыкальное искусство является источником умножения духовной культуры человека, способствует становлению его идейно-нравственного облика и мировоззрения в целом.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Детские музыкальные школы и школы искусств, являясь существенным веном в системе дополнительного образования, практически решают задачи эстетического воспитания, формирования мировоззрения, художественных вкусов и профессионального мастерства молодых музыкантов, готовят активных участников художественной самодеятельности и пропагандистов музыкальной культуры. Наиболее способные из выпускников ДМШ и ДШИ в дальнейшем обучаются в средних специальных учебных заведениях (музыкальных, культурно-просветительных и педагогических училищах). </w:t>
      </w:r>
    </w:p>
    <w:p w:rsidR="00D75128" w:rsidRPr="006604ED" w:rsidRDefault="00D75128" w:rsidP="006604ED">
      <w:pPr>
        <w:ind w:firstLine="708"/>
        <w:rPr>
          <w:rFonts w:ascii="Times New Roman" w:hAnsi="Times New Roman" w:cs="Times New Roman"/>
          <w:sz w:val="28"/>
          <w:szCs w:val="28"/>
        </w:rPr>
      </w:pPr>
      <w:r w:rsidRPr="006604ED">
        <w:rPr>
          <w:rFonts w:ascii="Times New Roman" w:hAnsi="Times New Roman" w:cs="Times New Roman"/>
          <w:sz w:val="28"/>
          <w:szCs w:val="28"/>
        </w:rPr>
        <w:t xml:space="preserve">Данная программа учитывает возрастные и индивидуальные особенности учащихся и направлена </w:t>
      </w:r>
      <w:proofErr w:type="gramStart"/>
      <w:r w:rsidRPr="006604ED">
        <w:rPr>
          <w:rFonts w:ascii="Times New Roman" w:hAnsi="Times New Roman" w:cs="Times New Roman"/>
          <w:sz w:val="28"/>
          <w:szCs w:val="28"/>
        </w:rPr>
        <w:t>на</w:t>
      </w:r>
      <w:proofErr w:type="gramEnd"/>
      <w:r w:rsidRPr="006604ED">
        <w:rPr>
          <w:rFonts w:ascii="Times New Roman" w:hAnsi="Times New Roman" w:cs="Times New Roman"/>
          <w:sz w:val="28"/>
          <w:szCs w:val="28"/>
        </w:rPr>
        <w:t xml:space="preserve">: </w:t>
      </w:r>
    </w:p>
    <w:p w:rsidR="006604ED" w:rsidRDefault="00D75128" w:rsidP="006604ED">
      <w:pPr>
        <w:pStyle w:val="a7"/>
        <w:numPr>
          <w:ilvl w:val="0"/>
          <w:numId w:val="1"/>
        </w:numPr>
        <w:rPr>
          <w:rFonts w:ascii="Times New Roman" w:hAnsi="Times New Roman" w:cs="Times New Roman"/>
          <w:sz w:val="28"/>
          <w:szCs w:val="28"/>
        </w:rPr>
      </w:pPr>
      <w:r w:rsidRPr="006604ED">
        <w:rPr>
          <w:rFonts w:ascii="Times New Roman" w:hAnsi="Times New Roman" w:cs="Times New Roman"/>
          <w:sz w:val="28"/>
          <w:szCs w:val="28"/>
        </w:rPr>
        <w:t xml:space="preserve">воспитание и развитие у учащихся личностных качеств, позволяющих уважать и принимать духовные и культурные ценности разных народов; </w:t>
      </w:r>
    </w:p>
    <w:p w:rsidR="006604ED" w:rsidRDefault="00D75128" w:rsidP="006604ED">
      <w:pPr>
        <w:pStyle w:val="a7"/>
        <w:numPr>
          <w:ilvl w:val="0"/>
          <w:numId w:val="1"/>
        </w:numPr>
        <w:rPr>
          <w:rFonts w:ascii="Times New Roman" w:hAnsi="Times New Roman" w:cs="Times New Roman"/>
          <w:sz w:val="28"/>
          <w:szCs w:val="28"/>
        </w:rPr>
      </w:pPr>
      <w:r w:rsidRPr="006604ED">
        <w:rPr>
          <w:rFonts w:ascii="Times New Roman" w:hAnsi="Times New Roman" w:cs="Times New Roman"/>
          <w:sz w:val="28"/>
          <w:szCs w:val="28"/>
        </w:rPr>
        <w:t xml:space="preserve">выявление одаренных детей в раннем возрасте и подготовка их к поступлению в образовательные учреждения, реализующие основные профессиональные образовательные программы в области искусства; </w:t>
      </w:r>
    </w:p>
    <w:p w:rsidR="006604ED" w:rsidRDefault="00D75128" w:rsidP="006604ED">
      <w:pPr>
        <w:pStyle w:val="a7"/>
        <w:numPr>
          <w:ilvl w:val="0"/>
          <w:numId w:val="1"/>
        </w:numPr>
        <w:rPr>
          <w:rFonts w:ascii="Times New Roman" w:hAnsi="Times New Roman" w:cs="Times New Roman"/>
          <w:sz w:val="28"/>
          <w:szCs w:val="28"/>
        </w:rPr>
      </w:pPr>
      <w:r w:rsidRPr="006604ED">
        <w:rPr>
          <w:rFonts w:ascii="Times New Roman" w:hAnsi="Times New Roman" w:cs="Times New Roman"/>
          <w:sz w:val="28"/>
          <w:szCs w:val="28"/>
        </w:rPr>
        <w:t xml:space="preserve">приобретение детьми знаний, умений и навыков игры на народных инструментах, позволяющих исполнять музыкальные произведения в соответствии с необходимым уровнем музыкальной грамотности и стилевыми традициями; </w:t>
      </w:r>
    </w:p>
    <w:p w:rsidR="006604ED" w:rsidRDefault="00D75128" w:rsidP="006604ED">
      <w:pPr>
        <w:pStyle w:val="a7"/>
        <w:numPr>
          <w:ilvl w:val="0"/>
          <w:numId w:val="1"/>
        </w:numPr>
        <w:rPr>
          <w:rFonts w:ascii="Times New Roman" w:hAnsi="Times New Roman" w:cs="Times New Roman"/>
          <w:sz w:val="28"/>
          <w:szCs w:val="28"/>
        </w:rPr>
      </w:pPr>
      <w:r w:rsidRPr="006604ED">
        <w:rPr>
          <w:rFonts w:ascii="Times New Roman" w:hAnsi="Times New Roman" w:cs="Times New Roman"/>
          <w:sz w:val="28"/>
          <w:szCs w:val="28"/>
        </w:rPr>
        <w:t>формирование у учащихся эстетических взглядов, нравственных</w:t>
      </w:r>
      <w:r w:rsidR="001257FB">
        <w:rPr>
          <w:rFonts w:ascii="Times New Roman" w:hAnsi="Times New Roman" w:cs="Times New Roman"/>
          <w:sz w:val="28"/>
          <w:szCs w:val="28"/>
        </w:rPr>
        <w:t xml:space="preserve"> </w:t>
      </w:r>
      <w:r w:rsidRPr="006604ED">
        <w:rPr>
          <w:rFonts w:ascii="Times New Roman" w:hAnsi="Times New Roman" w:cs="Times New Roman"/>
          <w:sz w:val="28"/>
          <w:szCs w:val="28"/>
        </w:rPr>
        <w:t xml:space="preserve">установок и потребности общения с духовными ценностями; формирование умения у учащихся самостоятельно воспринимать и оценивать культурные ценности; </w:t>
      </w:r>
    </w:p>
    <w:p w:rsidR="006604ED" w:rsidRDefault="00D75128" w:rsidP="006604ED">
      <w:pPr>
        <w:pStyle w:val="a7"/>
        <w:numPr>
          <w:ilvl w:val="0"/>
          <w:numId w:val="1"/>
        </w:numPr>
        <w:rPr>
          <w:rFonts w:ascii="Times New Roman" w:hAnsi="Times New Roman" w:cs="Times New Roman"/>
          <w:sz w:val="28"/>
          <w:szCs w:val="28"/>
        </w:rPr>
      </w:pPr>
      <w:r w:rsidRPr="006604ED">
        <w:rPr>
          <w:rFonts w:ascii="Times New Roman" w:hAnsi="Times New Roman" w:cs="Times New Roman"/>
          <w:sz w:val="28"/>
          <w:szCs w:val="28"/>
        </w:rPr>
        <w:t xml:space="preserve">воспитание детей в творческой атмосфере, обстановке доброжелательности, эмоционально-нравственной отзывчивости, а также профессиональной требовательности; </w:t>
      </w:r>
    </w:p>
    <w:p w:rsidR="00D75128" w:rsidRPr="006604ED" w:rsidRDefault="00D75128" w:rsidP="006604ED">
      <w:pPr>
        <w:pStyle w:val="a7"/>
        <w:numPr>
          <w:ilvl w:val="0"/>
          <w:numId w:val="1"/>
        </w:numPr>
        <w:rPr>
          <w:rFonts w:ascii="Times New Roman" w:hAnsi="Times New Roman" w:cs="Times New Roman"/>
          <w:sz w:val="28"/>
          <w:szCs w:val="28"/>
        </w:rPr>
      </w:pPr>
      <w:r w:rsidRPr="006604ED">
        <w:rPr>
          <w:rFonts w:ascii="Times New Roman" w:hAnsi="Times New Roman" w:cs="Times New Roman"/>
          <w:sz w:val="28"/>
          <w:szCs w:val="28"/>
        </w:rPr>
        <w:t>формирование у одаренных детей комплекса знаний, умений и навыков, позволяющих в дальнейшем осваивать основные профессиональные образовательные программы в области соответствующего вида искусства.</w:t>
      </w:r>
    </w:p>
    <w:p w:rsidR="00D75128" w:rsidRPr="006604ED" w:rsidRDefault="00D75128" w:rsidP="009E78E3">
      <w:pPr>
        <w:rPr>
          <w:rFonts w:ascii="Times New Roman" w:hAnsi="Times New Roman" w:cs="Times New Roman"/>
          <w:sz w:val="28"/>
          <w:szCs w:val="28"/>
        </w:rPr>
      </w:pPr>
      <w:r w:rsidRPr="006604ED">
        <w:rPr>
          <w:rFonts w:ascii="Times New Roman" w:hAnsi="Times New Roman" w:cs="Times New Roman"/>
          <w:sz w:val="28"/>
          <w:szCs w:val="28"/>
        </w:rPr>
        <w:t xml:space="preserve"> </w:t>
      </w:r>
      <w:r w:rsidR="001257FB">
        <w:rPr>
          <w:rFonts w:ascii="Times New Roman" w:hAnsi="Times New Roman" w:cs="Times New Roman"/>
          <w:sz w:val="28"/>
          <w:szCs w:val="28"/>
        </w:rPr>
        <w:t xml:space="preserve">     </w:t>
      </w:r>
      <w:r w:rsidRPr="006604ED">
        <w:rPr>
          <w:rFonts w:ascii="Times New Roman" w:hAnsi="Times New Roman" w:cs="Times New Roman"/>
          <w:sz w:val="28"/>
          <w:szCs w:val="28"/>
        </w:rPr>
        <w:t xml:space="preserve">Высокое качество образования, его доступность, открытость, привлекательность для учащихся, их родителей (законных представителей) и всего общества, духовно-нравственное развитие, эстетическое воспитание и художественное становление личности обеспечиваются созданием в образовательном учреждении комфортной, развивающей образовательной среды, включающей: </w:t>
      </w:r>
    </w:p>
    <w:p w:rsidR="00D75128" w:rsidRPr="009E78E3" w:rsidRDefault="00D75128" w:rsidP="009E78E3">
      <w:pPr>
        <w:pStyle w:val="a7"/>
        <w:numPr>
          <w:ilvl w:val="0"/>
          <w:numId w:val="2"/>
        </w:numPr>
        <w:rPr>
          <w:rFonts w:ascii="Times New Roman" w:hAnsi="Times New Roman" w:cs="Times New Roman"/>
          <w:sz w:val="28"/>
          <w:szCs w:val="28"/>
        </w:rPr>
      </w:pPr>
      <w:r w:rsidRPr="009E78E3">
        <w:rPr>
          <w:rFonts w:ascii="Times New Roman" w:hAnsi="Times New Roman" w:cs="Times New Roman"/>
          <w:sz w:val="28"/>
          <w:szCs w:val="28"/>
        </w:rPr>
        <w:t xml:space="preserve">организацию творческой деятельности учащихся путем проведения </w:t>
      </w:r>
    </w:p>
    <w:p w:rsidR="009E78E3" w:rsidRDefault="00D75128" w:rsidP="006604ED">
      <w:pPr>
        <w:rPr>
          <w:rFonts w:ascii="Times New Roman" w:hAnsi="Times New Roman" w:cs="Times New Roman"/>
          <w:sz w:val="28"/>
          <w:szCs w:val="28"/>
        </w:rPr>
      </w:pPr>
      <w:proofErr w:type="gramStart"/>
      <w:r w:rsidRPr="006604ED">
        <w:rPr>
          <w:rFonts w:ascii="Times New Roman" w:hAnsi="Times New Roman" w:cs="Times New Roman"/>
          <w:sz w:val="28"/>
          <w:szCs w:val="28"/>
        </w:rPr>
        <w:t xml:space="preserve">творческих мероприятий (конкурсов, фестивалей, мастер-классов, олимпиад, концертов, творческих вечеров, выставок, театрализованных представлений и др.); </w:t>
      </w:r>
      <w:proofErr w:type="gramEnd"/>
    </w:p>
    <w:p w:rsidR="00D75128" w:rsidRPr="009E78E3" w:rsidRDefault="00D75128" w:rsidP="009E78E3">
      <w:pPr>
        <w:pStyle w:val="a7"/>
        <w:numPr>
          <w:ilvl w:val="0"/>
          <w:numId w:val="2"/>
        </w:numPr>
        <w:rPr>
          <w:rFonts w:ascii="Times New Roman" w:hAnsi="Times New Roman" w:cs="Times New Roman"/>
          <w:sz w:val="28"/>
          <w:szCs w:val="28"/>
        </w:rPr>
      </w:pPr>
      <w:r w:rsidRPr="009E78E3">
        <w:rPr>
          <w:rFonts w:ascii="Times New Roman" w:hAnsi="Times New Roman" w:cs="Times New Roman"/>
          <w:sz w:val="28"/>
          <w:szCs w:val="28"/>
        </w:rPr>
        <w:t xml:space="preserve">организацию посещений учащихся учреждений и организаций </w:t>
      </w:r>
    </w:p>
    <w:p w:rsidR="009E78E3"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культуры (филармоний, выставочных залов, театров, музеев и др.); </w:t>
      </w:r>
    </w:p>
    <w:p w:rsidR="00D75128" w:rsidRPr="009E78E3" w:rsidRDefault="00D75128" w:rsidP="009E78E3">
      <w:pPr>
        <w:pStyle w:val="a7"/>
        <w:numPr>
          <w:ilvl w:val="0"/>
          <w:numId w:val="2"/>
        </w:numPr>
        <w:rPr>
          <w:rFonts w:ascii="Times New Roman" w:hAnsi="Times New Roman" w:cs="Times New Roman"/>
          <w:sz w:val="28"/>
          <w:szCs w:val="28"/>
        </w:rPr>
      </w:pPr>
      <w:r w:rsidRPr="009E78E3">
        <w:rPr>
          <w:rFonts w:ascii="Times New Roman" w:hAnsi="Times New Roman" w:cs="Times New Roman"/>
          <w:sz w:val="28"/>
          <w:szCs w:val="28"/>
        </w:rPr>
        <w:t xml:space="preserve">организацию творческой и культурно-просветительной деятельности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lastRenderedPageBreak/>
        <w:t xml:space="preserve">совместно с другими образовательными учреждениями, в том числе среднего профессионального и высшего профессионального образования, реализующими основные профессиональные образовательные программы в области искусства; </w:t>
      </w:r>
    </w:p>
    <w:p w:rsidR="00D75128" w:rsidRPr="009E78E3" w:rsidRDefault="00D75128" w:rsidP="006604ED">
      <w:pPr>
        <w:pStyle w:val="a7"/>
        <w:numPr>
          <w:ilvl w:val="0"/>
          <w:numId w:val="2"/>
        </w:numPr>
        <w:ind w:left="0" w:firstLine="360"/>
        <w:rPr>
          <w:rFonts w:ascii="Times New Roman" w:hAnsi="Times New Roman" w:cs="Times New Roman"/>
          <w:sz w:val="28"/>
          <w:szCs w:val="28"/>
        </w:rPr>
      </w:pPr>
      <w:r w:rsidRPr="009E78E3">
        <w:rPr>
          <w:rFonts w:ascii="Times New Roman" w:hAnsi="Times New Roman" w:cs="Times New Roman"/>
          <w:sz w:val="28"/>
          <w:szCs w:val="28"/>
        </w:rPr>
        <w:t>использование в образовательном процессе образовательных</w:t>
      </w:r>
      <w:r w:rsidR="009E78E3">
        <w:rPr>
          <w:rFonts w:ascii="Times New Roman" w:hAnsi="Times New Roman" w:cs="Times New Roman"/>
          <w:sz w:val="28"/>
          <w:szCs w:val="28"/>
        </w:rPr>
        <w:t xml:space="preserve"> </w:t>
      </w:r>
      <w:r w:rsidRPr="009E78E3">
        <w:rPr>
          <w:rFonts w:ascii="Times New Roman" w:hAnsi="Times New Roman" w:cs="Times New Roman"/>
          <w:sz w:val="28"/>
          <w:szCs w:val="28"/>
        </w:rPr>
        <w:t xml:space="preserve">технологий, основанных на лучших достижениях отечественного образования в области искусств, а также современном уровне его развития; </w:t>
      </w:r>
    </w:p>
    <w:p w:rsidR="00D75128" w:rsidRPr="001257FB" w:rsidRDefault="00D75128" w:rsidP="006604ED">
      <w:pPr>
        <w:pStyle w:val="a7"/>
        <w:numPr>
          <w:ilvl w:val="0"/>
          <w:numId w:val="2"/>
        </w:numPr>
        <w:ind w:left="0" w:firstLine="360"/>
        <w:rPr>
          <w:rFonts w:ascii="Times New Roman" w:hAnsi="Times New Roman" w:cs="Times New Roman"/>
          <w:sz w:val="28"/>
          <w:szCs w:val="28"/>
        </w:rPr>
      </w:pPr>
      <w:r w:rsidRPr="009E78E3">
        <w:rPr>
          <w:rFonts w:ascii="Times New Roman" w:hAnsi="Times New Roman" w:cs="Times New Roman"/>
          <w:sz w:val="28"/>
          <w:szCs w:val="28"/>
        </w:rPr>
        <w:t xml:space="preserve">эффективную самостоятельную работу учащихся при поддержке педагогических работников и родителей (законных представителей) </w:t>
      </w:r>
      <w:r w:rsidRPr="001257FB">
        <w:rPr>
          <w:rFonts w:ascii="Times New Roman" w:hAnsi="Times New Roman" w:cs="Times New Roman"/>
          <w:sz w:val="28"/>
          <w:szCs w:val="28"/>
        </w:rPr>
        <w:t xml:space="preserve">учащихся; </w:t>
      </w:r>
    </w:p>
    <w:p w:rsidR="00D75128" w:rsidRPr="009E78E3" w:rsidRDefault="00D75128" w:rsidP="009E78E3">
      <w:pPr>
        <w:pStyle w:val="a7"/>
        <w:numPr>
          <w:ilvl w:val="0"/>
          <w:numId w:val="3"/>
        </w:numPr>
        <w:rPr>
          <w:rFonts w:ascii="Times New Roman" w:hAnsi="Times New Roman" w:cs="Times New Roman"/>
          <w:sz w:val="28"/>
          <w:szCs w:val="28"/>
        </w:rPr>
      </w:pPr>
      <w:r w:rsidRPr="009E78E3">
        <w:rPr>
          <w:rFonts w:ascii="Times New Roman" w:hAnsi="Times New Roman" w:cs="Times New Roman"/>
          <w:sz w:val="28"/>
          <w:szCs w:val="28"/>
        </w:rPr>
        <w:t xml:space="preserve">построение содержания образовательной программы в области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искусств с учетом индивидуального развития детей. </w:t>
      </w:r>
    </w:p>
    <w:p w:rsidR="00D75128" w:rsidRPr="006604ED" w:rsidRDefault="00D75128" w:rsidP="006604ED">
      <w:pPr>
        <w:rPr>
          <w:rFonts w:ascii="Times New Roman" w:hAnsi="Times New Roman" w:cs="Times New Roman"/>
          <w:sz w:val="28"/>
          <w:szCs w:val="28"/>
        </w:rPr>
      </w:pPr>
    </w:p>
    <w:p w:rsidR="00D75128" w:rsidRPr="006604ED" w:rsidRDefault="00D75128" w:rsidP="006604ED">
      <w:pPr>
        <w:rPr>
          <w:rFonts w:ascii="Times New Roman" w:hAnsi="Times New Roman" w:cs="Times New Roman"/>
          <w:sz w:val="28"/>
          <w:szCs w:val="28"/>
        </w:rPr>
      </w:pPr>
      <w:r w:rsidRPr="009E78E3">
        <w:rPr>
          <w:rFonts w:ascii="Times New Roman" w:hAnsi="Times New Roman" w:cs="Times New Roman"/>
          <w:b/>
          <w:sz w:val="28"/>
          <w:szCs w:val="28"/>
        </w:rPr>
        <w:t>Цель программы</w:t>
      </w:r>
      <w:r w:rsidRPr="006604ED">
        <w:rPr>
          <w:rFonts w:ascii="Times New Roman" w:hAnsi="Times New Roman" w:cs="Times New Roman"/>
          <w:sz w:val="28"/>
          <w:szCs w:val="28"/>
        </w:rPr>
        <w:t xml:space="preserve">: обеспечение целостного художественно-эстетического развития личности и приобретение ею в процессе освоения образовательной программы музыкально-исполнительских и теоретических знаний, умений и навыков. </w:t>
      </w:r>
    </w:p>
    <w:p w:rsidR="00D75128" w:rsidRPr="006604ED" w:rsidRDefault="00D75128" w:rsidP="006604ED">
      <w:pPr>
        <w:rPr>
          <w:rFonts w:ascii="Times New Roman" w:hAnsi="Times New Roman" w:cs="Times New Roman"/>
          <w:sz w:val="28"/>
          <w:szCs w:val="28"/>
        </w:rPr>
      </w:pPr>
      <w:r w:rsidRPr="009E78E3">
        <w:rPr>
          <w:rFonts w:ascii="Times New Roman" w:hAnsi="Times New Roman" w:cs="Times New Roman"/>
          <w:b/>
          <w:sz w:val="28"/>
          <w:szCs w:val="28"/>
        </w:rPr>
        <w:t>Задачи</w:t>
      </w:r>
      <w:r w:rsidRPr="006604ED">
        <w:rPr>
          <w:rFonts w:ascii="Times New Roman" w:hAnsi="Times New Roman" w:cs="Times New Roman"/>
          <w:sz w:val="28"/>
          <w:szCs w:val="28"/>
        </w:rPr>
        <w:t xml:space="preserve">: </w:t>
      </w:r>
    </w:p>
    <w:p w:rsidR="00D75128" w:rsidRPr="00862C7A" w:rsidRDefault="00D75128" w:rsidP="006604ED">
      <w:pPr>
        <w:pStyle w:val="a7"/>
        <w:numPr>
          <w:ilvl w:val="0"/>
          <w:numId w:val="3"/>
        </w:numPr>
        <w:rPr>
          <w:rFonts w:ascii="Times New Roman" w:hAnsi="Times New Roman" w:cs="Times New Roman"/>
          <w:sz w:val="28"/>
          <w:szCs w:val="28"/>
        </w:rPr>
      </w:pPr>
      <w:r w:rsidRPr="009E78E3">
        <w:rPr>
          <w:rFonts w:ascii="Times New Roman" w:hAnsi="Times New Roman" w:cs="Times New Roman"/>
          <w:sz w:val="28"/>
          <w:szCs w:val="28"/>
        </w:rPr>
        <w:t xml:space="preserve">выявление одаренных детей в области музыкального искусства в </w:t>
      </w:r>
      <w:r w:rsidRPr="00862C7A">
        <w:rPr>
          <w:rFonts w:ascii="Times New Roman" w:hAnsi="Times New Roman" w:cs="Times New Roman"/>
          <w:sz w:val="28"/>
          <w:szCs w:val="28"/>
        </w:rPr>
        <w:t xml:space="preserve">раннем детском возрасте; </w:t>
      </w:r>
    </w:p>
    <w:p w:rsidR="00D75128" w:rsidRPr="009E78E3" w:rsidRDefault="00D75128" w:rsidP="006604ED">
      <w:pPr>
        <w:pStyle w:val="a7"/>
        <w:numPr>
          <w:ilvl w:val="0"/>
          <w:numId w:val="3"/>
        </w:numPr>
        <w:ind w:left="0" w:firstLine="360"/>
        <w:rPr>
          <w:rFonts w:ascii="Times New Roman" w:hAnsi="Times New Roman" w:cs="Times New Roman"/>
          <w:sz w:val="28"/>
          <w:szCs w:val="28"/>
        </w:rPr>
      </w:pPr>
      <w:r w:rsidRPr="009E78E3">
        <w:rPr>
          <w:rFonts w:ascii="Times New Roman" w:hAnsi="Times New Roman" w:cs="Times New Roman"/>
          <w:sz w:val="28"/>
          <w:szCs w:val="28"/>
        </w:rPr>
        <w:t xml:space="preserve">приобретение детьми знаний, умений и навыков игры на духовых инструментах, позволяющих исполнять музыкальные произведения в соответствии с необходимым уровнем музыкальной грамотности и стилевыми традициями; </w:t>
      </w:r>
    </w:p>
    <w:p w:rsidR="00D75128" w:rsidRPr="009E78E3" w:rsidRDefault="00D75128" w:rsidP="009E78E3">
      <w:pPr>
        <w:pStyle w:val="a7"/>
        <w:numPr>
          <w:ilvl w:val="0"/>
          <w:numId w:val="3"/>
        </w:numPr>
        <w:ind w:left="0" w:firstLine="360"/>
        <w:rPr>
          <w:rFonts w:ascii="Times New Roman" w:hAnsi="Times New Roman" w:cs="Times New Roman"/>
          <w:sz w:val="28"/>
          <w:szCs w:val="28"/>
        </w:rPr>
      </w:pPr>
      <w:r w:rsidRPr="009E78E3">
        <w:rPr>
          <w:rFonts w:ascii="Times New Roman" w:hAnsi="Times New Roman" w:cs="Times New Roman"/>
          <w:sz w:val="28"/>
          <w:szCs w:val="28"/>
        </w:rPr>
        <w:t xml:space="preserve">воспитание у детей культуры сольного и ансамблевого </w:t>
      </w:r>
      <w:proofErr w:type="spellStart"/>
      <w:r w:rsidRPr="009E78E3">
        <w:rPr>
          <w:rFonts w:ascii="Times New Roman" w:hAnsi="Times New Roman" w:cs="Times New Roman"/>
          <w:sz w:val="28"/>
          <w:szCs w:val="28"/>
        </w:rPr>
        <w:t>музицирования</w:t>
      </w:r>
      <w:proofErr w:type="spellEnd"/>
      <w:r w:rsidRPr="009E78E3">
        <w:rPr>
          <w:rFonts w:ascii="Times New Roman" w:hAnsi="Times New Roman" w:cs="Times New Roman"/>
          <w:sz w:val="28"/>
          <w:szCs w:val="28"/>
        </w:rPr>
        <w:t xml:space="preserve">; </w:t>
      </w:r>
    </w:p>
    <w:p w:rsidR="00D75128" w:rsidRPr="009E78E3" w:rsidRDefault="00D75128" w:rsidP="009E78E3">
      <w:pPr>
        <w:pStyle w:val="a7"/>
        <w:numPr>
          <w:ilvl w:val="0"/>
          <w:numId w:val="3"/>
        </w:numPr>
        <w:ind w:left="0" w:firstLine="360"/>
        <w:rPr>
          <w:rFonts w:ascii="Times New Roman" w:hAnsi="Times New Roman" w:cs="Times New Roman"/>
          <w:sz w:val="28"/>
          <w:szCs w:val="28"/>
        </w:rPr>
      </w:pPr>
      <w:r w:rsidRPr="009E78E3">
        <w:rPr>
          <w:rFonts w:ascii="Times New Roman" w:hAnsi="Times New Roman" w:cs="Times New Roman"/>
          <w:sz w:val="28"/>
          <w:szCs w:val="28"/>
        </w:rPr>
        <w:t xml:space="preserve">создание условий для художественного образования, эстетического воспитания, духовно-нравственного развития детей; </w:t>
      </w:r>
    </w:p>
    <w:p w:rsidR="00D75128" w:rsidRPr="001257FB" w:rsidRDefault="00D75128" w:rsidP="006604ED">
      <w:pPr>
        <w:pStyle w:val="a7"/>
        <w:numPr>
          <w:ilvl w:val="0"/>
          <w:numId w:val="4"/>
        </w:numPr>
        <w:rPr>
          <w:rFonts w:ascii="Times New Roman" w:hAnsi="Times New Roman" w:cs="Times New Roman"/>
          <w:sz w:val="28"/>
          <w:szCs w:val="28"/>
        </w:rPr>
      </w:pPr>
      <w:r w:rsidRPr="009E78E3">
        <w:rPr>
          <w:rFonts w:ascii="Times New Roman" w:hAnsi="Times New Roman" w:cs="Times New Roman"/>
          <w:sz w:val="28"/>
          <w:szCs w:val="28"/>
        </w:rPr>
        <w:t xml:space="preserve">воспитание и развитие у учащихся личностных качеств, </w:t>
      </w:r>
      <w:r w:rsidRPr="001257FB">
        <w:rPr>
          <w:rFonts w:ascii="Times New Roman" w:hAnsi="Times New Roman" w:cs="Times New Roman"/>
          <w:sz w:val="28"/>
          <w:szCs w:val="28"/>
        </w:rPr>
        <w:t xml:space="preserve">позволяющих уважать и принимать духовные и культурные ценности разных народов; </w:t>
      </w:r>
    </w:p>
    <w:p w:rsidR="00D75128" w:rsidRPr="001257FB" w:rsidRDefault="00D75128" w:rsidP="009E78E3">
      <w:pPr>
        <w:pStyle w:val="a7"/>
        <w:numPr>
          <w:ilvl w:val="0"/>
          <w:numId w:val="4"/>
        </w:numPr>
        <w:rPr>
          <w:rFonts w:ascii="Times New Roman" w:hAnsi="Times New Roman" w:cs="Times New Roman"/>
          <w:sz w:val="28"/>
          <w:szCs w:val="28"/>
        </w:rPr>
      </w:pPr>
      <w:r w:rsidRPr="009E78E3">
        <w:rPr>
          <w:rFonts w:ascii="Times New Roman" w:hAnsi="Times New Roman" w:cs="Times New Roman"/>
          <w:sz w:val="28"/>
          <w:szCs w:val="28"/>
        </w:rPr>
        <w:t>формирование у учащихся эстетических взглядов, нравственных</w:t>
      </w:r>
      <w:r w:rsidR="001257FB">
        <w:rPr>
          <w:rFonts w:ascii="Times New Roman" w:hAnsi="Times New Roman" w:cs="Times New Roman"/>
          <w:sz w:val="28"/>
          <w:szCs w:val="28"/>
        </w:rPr>
        <w:t xml:space="preserve"> </w:t>
      </w:r>
      <w:r w:rsidRPr="001257FB">
        <w:rPr>
          <w:rFonts w:ascii="Times New Roman" w:hAnsi="Times New Roman" w:cs="Times New Roman"/>
          <w:sz w:val="28"/>
          <w:szCs w:val="28"/>
        </w:rPr>
        <w:t xml:space="preserve">установок и потребности общения с духовными ценностями; </w:t>
      </w:r>
    </w:p>
    <w:p w:rsidR="00D75128" w:rsidRPr="009E78E3" w:rsidRDefault="00D75128" w:rsidP="009E78E3">
      <w:pPr>
        <w:pStyle w:val="a7"/>
        <w:numPr>
          <w:ilvl w:val="0"/>
          <w:numId w:val="4"/>
        </w:numPr>
        <w:rPr>
          <w:rFonts w:ascii="Times New Roman" w:hAnsi="Times New Roman" w:cs="Times New Roman"/>
          <w:sz w:val="28"/>
          <w:szCs w:val="28"/>
        </w:rPr>
      </w:pPr>
      <w:r w:rsidRPr="009E78E3">
        <w:rPr>
          <w:rFonts w:ascii="Times New Roman" w:hAnsi="Times New Roman" w:cs="Times New Roman"/>
          <w:sz w:val="28"/>
          <w:szCs w:val="28"/>
        </w:rPr>
        <w:t xml:space="preserve">приобретение детьми опыта творческой деятельности; </w:t>
      </w:r>
    </w:p>
    <w:p w:rsidR="00D75128" w:rsidRPr="001257FB" w:rsidRDefault="00D75128" w:rsidP="006604ED">
      <w:pPr>
        <w:pStyle w:val="a7"/>
        <w:numPr>
          <w:ilvl w:val="0"/>
          <w:numId w:val="4"/>
        </w:numPr>
        <w:rPr>
          <w:rFonts w:ascii="Times New Roman" w:hAnsi="Times New Roman" w:cs="Times New Roman"/>
          <w:sz w:val="28"/>
          <w:szCs w:val="28"/>
        </w:rPr>
      </w:pPr>
      <w:r w:rsidRPr="009E78E3">
        <w:rPr>
          <w:rFonts w:ascii="Times New Roman" w:hAnsi="Times New Roman" w:cs="Times New Roman"/>
          <w:sz w:val="28"/>
          <w:szCs w:val="28"/>
        </w:rPr>
        <w:t xml:space="preserve">формирование умения у учащихся самостоятельно воспринимать и </w:t>
      </w:r>
      <w:r w:rsidRPr="001257FB">
        <w:rPr>
          <w:rFonts w:ascii="Times New Roman" w:hAnsi="Times New Roman" w:cs="Times New Roman"/>
          <w:sz w:val="28"/>
          <w:szCs w:val="28"/>
        </w:rPr>
        <w:t xml:space="preserve">оценивать культурные ценности; </w:t>
      </w:r>
    </w:p>
    <w:p w:rsidR="00D75128" w:rsidRPr="009E78E3" w:rsidRDefault="00D75128" w:rsidP="006604ED">
      <w:pPr>
        <w:pStyle w:val="a7"/>
        <w:numPr>
          <w:ilvl w:val="0"/>
          <w:numId w:val="5"/>
        </w:numPr>
        <w:ind w:left="0" w:firstLine="360"/>
        <w:rPr>
          <w:rFonts w:ascii="Times New Roman" w:hAnsi="Times New Roman" w:cs="Times New Roman"/>
          <w:sz w:val="28"/>
          <w:szCs w:val="28"/>
        </w:rPr>
      </w:pPr>
      <w:r w:rsidRPr="009E78E3">
        <w:rPr>
          <w:rFonts w:ascii="Times New Roman" w:hAnsi="Times New Roman" w:cs="Times New Roman"/>
          <w:sz w:val="28"/>
          <w:szCs w:val="28"/>
        </w:rPr>
        <w:t>воспитание детей в творческой атмосфере, обстановке доброжелательности, эмоционально-нравственной отзывчивости, а</w:t>
      </w:r>
      <w:r w:rsidR="009E78E3">
        <w:rPr>
          <w:rFonts w:ascii="Times New Roman" w:hAnsi="Times New Roman" w:cs="Times New Roman"/>
          <w:sz w:val="28"/>
          <w:szCs w:val="28"/>
        </w:rPr>
        <w:t xml:space="preserve"> </w:t>
      </w:r>
      <w:r w:rsidRPr="009E78E3">
        <w:rPr>
          <w:rFonts w:ascii="Times New Roman" w:hAnsi="Times New Roman" w:cs="Times New Roman"/>
          <w:sz w:val="28"/>
          <w:szCs w:val="28"/>
        </w:rPr>
        <w:t xml:space="preserve">также профессиональной требовательности; </w:t>
      </w:r>
    </w:p>
    <w:p w:rsidR="00D75128" w:rsidRPr="009E78E3" w:rsidRDefault="00D75128" w:rsidP="00862C7A">
      <w:pPr>
        <w:pStyle w:val="a7"/>
        <w:numPr>
          <w:ilvl w:val="0"/>
          <w:numId w:val="5"/>
        </w:numPr>
        <w:rPr>
          <w:rFonts w:ascii="Times New Roman" w:hAnsi="Times New Roman" w:cs="Times New Roman"/>
          <w:sz w:val="28"/>
          <w:szCs w:val="28"/>
        </w:rPr>
      </w:pPr>
      <w:r w:rsidRPr="009E78E3">
        <w:rPr>
          <w:rFonts w:ascii="Times New Roman" w:hAnsi="Times New Roman" w:cs="Times New Roman"/>
          <w:sz w:val="28"/>
          <w:szCs w:val="28"/>
        </w:rPr>
        <w:t xml:space="preserve">формирование у одаренных детей комплекса знаний, умений и навыков, позволяющих в дальнейшем осваивать основные профессиональные образовательные программы в области музыкального искусства; </w:t>
      </w:r>
    </w:p>
    <w:p w:rsidR="00D75128" w:rsidRPr="009E78E3" w:rsidRDefault="00D75128" w:rsidP="006604ED">
      <w:pPr>
        <w:pStyle w:val="a7"/>
        <w:numPr>
          <w:ilvl w:val="0"/>
          <w:numId w:val="5"/>
        </w:numPr>
        <w:ind w:left="0" w:firstLine="360"/>
        <w:rPr>
          <w:rFonts w:ascii="Times New Roman" w:hAnsi="Times New Roman" w:cs="Times New Roman"/>
          <w:sz w:val="28"/>
          <w:szCs w:val="28"/>
        </w:rPr>
      </w:pPr>
      <w:r w:rsidRPr="009E78E3">
        <w:rPr>
          <w:rFonts w:ascii="Times New Roman" w:hAnsi="Times New Roman" w:cs="Times New Roman"/>
          <w:sz w:val="28"/>
          <w:szCs w:val="28"/>
        </w:rPr>
        <w:t xml:space="preserve">подготовка одаренных детей к поступлению в образовательные учреждения, реализующие основные профессиональные образовательные программы в области музыкального искусства. </w:t>
      </w:r>
    </w:p>
    <w:p w:rsidR="00D75128" w:rsidRPr="009E78E3" w:rsidRDefault="00D75128" w:rsidP="006604ED">
      <w:pPr>
        <w:pStyle w:val="a7"/>
        <w:numPr>
          <w:ilvl w:val="0"/>
          <w:numId w:val="5"/>
        </w:numPr>
        <w:ind w:left="0" w:firstLine="349"/>
        <w:rPr>
          <w:rFonts w:ascii="Times New Roman" w:hAnsi="Times New Roman" w:cs="Times New Roman"/>
          <w:sz w:val="28"/>
          <w:szCs w:val="28"/>
        </w:rPr>
      </w:pPr>
      <w:r w:rsidRPr="009E78E3">
        <w:rPr>
          <w:rFonts w:ascii="Times New Roman" w:hAnsi="Times New Roman" w:cs="Times New Roman"/>
          <w:sz w:val="28"/>
          <w:szCs w:val="28"/>
        </w:rPr>
        <w:lastRenderedPageBreak/>
        <w:t>выработка у учащихся личностных качеств, способствующих</w:t>
      </w:r>
      <w:r w:rsidR="009E78E3">
        <w:rPr>
          <w:rFonts w:ascii="Times New Roman" w:hAnsi="Times New Roman" w:cs="Times New Roman"/>
          <w:sz w:val="28"/>
          <w:szCs w:val="28"/>
        </w:rPr>
        <w:t xml:space="preserve"> </w:t>
      </w:r>
      <w:r w:rsidRPr="009E78E3">
        <w:rPr>
          <w:rFonts w:ascii="Times New Roman" w:hAnsi="Times New Roman" w:cs="Times New Roman"/>
          <w:sz w:val="28"/>
          <w:szCs w:val="28"/>
        </w:rPr>
        <w:t xml:space="preserve">освоению учебной информации,  умению планировать свою домашнюю работу, осуществлению самостоятельного контроля своей учебной деятельностью, умению давать объективную оценку своему труду, </w:t>
      </w:r>
    </w:p>
    <w:p w:rsidR="00D75128" w:rsidRPr="009E78E3" w:rsidRDefault="00D75128" w:rsidP="009E78E3">
      <w:pPr>
        <w:pStyle w:val="a7"/>
        <w:numPr>
          <w:ilvl w:val="0"/>
          <w:numId w:val="5"/>
        </w:numPr>
        <w:ind w:left="0" w:firstLine="360"/>
        <w:rPr>
          <w:rFonts w:ascii="Times New Roman" w:hAnsi="Times New Roman" w:cs="Times New Roman"/>
          <w:sz w:val="28"/>
          <w:szCs w:val="28"/>
        </w:rPr>
      </w:pPr>
      <w:r w:rsidRPr="009E78E3">
        <w:rPr>
          <w:rFonts w:ascii="Times New Roman" w:hAnsi="Times New Roman" w:cs="Times New Roman"/>
          <w:sz w:val="28"/>
          <w:szCs w:val="28"/>
        </w:rPr>
        <w:t xml:space="preserve">формированию навыков взаимодействия с преподавателями и учащимися в образовательном процессе, </w:t>
      </w:r>
    </w:p>
    <w:p w:rsidR="00D75128" w:rsidRPr="009E78E3" w:rsidRDefault="00D75128" w:rsidP="009E78E3">
      <w:pPr>
        <w:pStyle w:val="a7"/>
        <w:numPr>
          <w:ilvl w:val="0"/>
          <w:numId w:val="5"/>
        </w:numPr>
        <w:ind w:left="0" w:firstLine="360"/>
        <w:rPr>
          <w:rFonts w:ascii="Times New Roman" w:hAnsi="Times New Roman" w:cs="Times New Roman"/>
          <w:sz w:val="28"/>
          <w:szCs w:val="28"/>
        </w:rPr>
      </w:pPr>
      <w:r w:rsidRPr="009E78E3">
        <w:rPr>
          <w:rFonts w:ascii="Times New Roman" w:hAnsi="Times New Roman" w:cs="Times New Roman"/>
          <w:sz w:val="28"/>
          <w:szCs w:val="28"/>
        </w:rPr>
        <w:t xml:space="preserve">уважительному отношению к иному мнению и художественно-эстетическим взглядам, </w:t>
      </w:r>
    </w:p>
    <w:p w:rsidR="00D75128" w:rsidRPr="00AE4DCD" w:rsidRDefault="00D75128" w:rsidP="006604ED">
      <w:pPr>
        <w:pStyle w:val="a7"/>
        <w:numPr>
          <w:ilvl w:val="0"/>
          <w:numId w:val="5"/>
        </w:numPr>
        <w:ind w:left="0" w:firstLine="360"/>
        <w:rPr>
          <w:rFonts w:ascii="Times New Roman" w:hAnsi="Times New Roman" w:cs="Times New Roman"/>
          <w:sz w:val="28"/>
          <w:szCs w:val="28"/>
        </w:rPr>
      </w:pPr>
      <w:r w:rsidRPr="009E78E3">
        <w:rPr>
          <w:rFonts w:ascii="Times New Roman" w:hAnsi="Times New Roman" w:cs="Times New Roman"/>
          <w:sz w:val="28"/>
          <w:szCs w:val="28"/>
        </w:rPr>
        <w:t xml:space="preserve">пониманию причин успеха/неуспеха собственной учебной деятельности, определению наиболее эффективных способов достижения результата. </w:t>
      </w:r>
    </w:p>
    <w:p w:rsidR="00D75128" w:rsidRPr="006604ED" w:rsidRDefault="001257FB" w:rsidP="001257FB">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Организация учебного процесса в образовательном учреждении</w:t>
      </w:r>
      <w:r w:rsidR="0039735A">
        <w:rPr>
          <w:rFonts w:ascii="Times New Roman" w:hAnsi="Times New Roman" w:cs="Times New Roman"/>
          <w:sz w:val="28"/>
          <w:szCs w:val="28"/>
        </w:rPr>
        <w:t xml:space="preserve"> </w:t>
      </w:r>
      <w:r w:rsidR="00D75128" w:rsidRPr="006604ED">
        <w:rPr>
          <w:rFonts w:ascii="Times New Roman" w:hAnsi="Times New Roman" w:cs="Times New Roman"/>
          <w:sz w:val="28"/>
          <w:szCs w:val="28"/>
        </w:rPr>
        <w:t xml:space="preserve">осуществляется в соответствии с расписанием занятий, которое разрабатывается и утверждается образовательным учреждением самостоятельно на основании учебных планов. </w:t>
      </w:r>
    </w:p>
    <w:p w:rsidR="00D75128" w:rsidRPr="006604ED" w:rsidRDefault="00D75128" w:rsidP="00D9323B">
      <w:pPr>
        <w:ind w:firstLine="708"/>
        <w:rPr>
          <w:rFonts w:ascii="Times New Roman" w:hAnsi="Times New Roman" w:cs="Times New Roman"/>
          <w:sz w:val="28"/>
          <w:szCs w:val="28"/>
        </w:rPr>
      </w:pPr>
      <w:r w:rsidRPr="006604ED">
        <w:rPr>
          <w:rFonts w:ascii="Times New Roman" w:hAnsi="Times New Roman" w:cs="Times New Roman"/>
          <w:sz w:val="28"/>
          <w:szCs w:val="28"/>
        </w:rPr>
        <w:t xml:space="preserve">В образовательную программу по специальности </w:t>
      </w:r>
      <w:r w:rsidR="00862C7A">
        <w:rPr>
          <w:rFonts w:ascii="Times New Roman" w:hAnsi="Times New Roman" w:cs="Times New Roman"/>
          <w:sz w:val="28"/>
          <w:szCs w:val="28"/>
        </w:rPr>
        <w:t>«Фортепиано»</w:t>
      </w:r>
      <w:r w:rsidRPr="006604ED">
        <w:rPr>
          <w:rFonts w:ascii="Times New Roman" w:hAnsi="Times New Roman" w:cs="Times New Roman"/>
          <w:sz w:val="28"/>
          <w:szCs w:val="28"/>
        </w:rPr>
        <w:t xml:space="preserve"> </w:t>
      </w:r>
    </w:p>
    <w:p w:rsidR="00AE4DCD" w:rsidRDefault="00D75128" w:rsidP="0039735A">
      <w:pPr>
        <w:rPr>
          <w:rFonts w:ascii="Times New Roman" w:hAnsi="Times New Roman" w:cs="Times New Roman"/>
          <w:sz w:val="28"/>
          <w:szCs w:val="28"/>
        </w:rPr>
      </w:pPr>
      <w:r w:rsidRPr="006604ED">
        <w:rPr>
          <w:rFonts w:ascii="Times New Roman" w:hAnsi="Times New Roman" w:cs="Times New Roman"/>
          <w:sz w:val="28"/>
          <w:szCs w:val="28"/>
        </w:rPr>
        <w:t xml:space="preserve">входят следующие </w:t>
      </w:r>
      <w:r w:rsidRPr="0039735A">
        <w:rPr>
          <w:rFonts w:ascii="Times New Roman" w:hAnsi="Times New Roman" w:cs="Times New Roman"/>
          <w:b/>
          <w:sz w:val="28"/>
          <w:szCs w:val="28"/>
        </w:rPr>
        <w:t>учебные предметы</w:t>
      </w:r>
      <w:r w:rsidRPr="006604ED">
        <w:rPr>
          <w:rFonts w:ascii="Times New Roman" w:hAnsi="Times New Roman" w:cs="Times New Roman"/>
          <w:sz w:val="28"/>
          <w:szCs w:val="28"/>
        </w:rPr>
        <w:t xml:space="preserve">: </w:t>
      </w:r>
    </w:p>
    <w:p w:rsidR="00D75128" w:rsidRPr="006604ED" w:rsidRDefault="00D75128" w:rsidP="0039735A">
      <w:pPr>
        <w:rPr>
          <w:rFonts w:ascii="Times New Roman" w:hAnsi="Times New Roman" w:cs="Times New Roman"/>
          <w:sz w:val="28"/>
          <w:szCs w:val="28"/>
        </w:rPr>
      </w:pPr>
      <w:r w:rsidRPr="006604ED">
        <w:rPr>
          <w:rFonts w:ascii="Times New Roman" w:hAnsi="Times New Roman" w:cs="Times New Roman"/>
          <w:sz w:val="28"/>
          <w:szCs w:val="28"/>
        </w:rPr>
        <w:t>Специальность (</w:t>
      </w:r>
      <w:r w:rsidR="00862C7A">
        <w:rPr>
          <w:rFonts w:ascii="Times New Roman" w:hAnsi="Times New Roman" w:cs="Times New Roman"/>
          <w:sz w:val="28"/>
          <w:szCs w:val="28"/>
        </w:rPr>
        <w:t>фортепиано</w:t>
      </w:r>
      <w:r w:rsidRPr="006604ED">
        <w:rPr>
          <w:rFonts w:ascii="Times New Roman" w:hAnsi="Times New Roman" w:cs="Times New Roman"/>
          <w:sz w:val="28"/>
          <w:szCs w:val="28"/>
        </w:rPr>
        <w:t xml:space="preserve">) </w:t>
      </w:r>
    </w:p>
    <w:p w:rsidR="00D75128" w:rsidRPr="006604ED" w:rsidRDefault="00D75128" w:rsidP="0039735A">
      <w:pPr>
        <w:rPr>
          <w:rFonts w:ascii="Times New Roman" w:hAnsi="Times New Roman" w:cs="Times New Roman"/>
          <w:sz w:val="28"/>
          <w:szCs w:val="28"/>
        </w:rPr>
      </w:pPr>
      <w:r w:rsidRPr="006604ED">
        <w:rPr>
          <w:rFonts w:ascii="Times New Roman" w:hAnsi="Times New Roman" w:cs="Times New Roman"/>
          <w:sz w:val="28"/>
          <w:szCs w:val="28"/>
        </w:rPr>
        <w:t xml:space="preserve">Сольфеджио </w:t>
      </w:r>
    </w:p>
    <w:p w:rsidR="00D75128" w:rsidRPr="006604ED" w:rsidRDefault="00D75128" w:rsidP="0039735A">
      <w:pPr>
        <w:rPr>
          <w:rFonts w:ascii="Times New Roman" w:hAnsi="Times New Roman" w:cs="Times New Roman"/>
          <w:sz w:val="28"/>
          <w:szCs w:val="28"/>
        </w:rPr>
      </w:pPr>
      <w:r w:rsidRPr="006604ED">
        <w:rPr>
          <w:rFonts w:ascii="Times New Roman" w:hAnsi="Times New Roman" w:cs="Times New Roman"/>
          <w:sz w:val="28"/>
          <w:szCs w:val="28"/>
        </w:rPr>
        <w:t xml:space="preserve">Музыкальная литература </w:t>
      </w:r>
    </w:p>
    <w:p w:rsidR="00D75128" w:rsidRPr="006604ED" w:rsidRDefault="00862C7A" w:rsidP="0039735A">
      <w:pPr>
        <w:rPr>
          <w:rFonts w:ascii="Times New Roman" w:hAnsi="Times New Roman" w:cs="Times New Roman"/>
          <w:sz w:val="28"/>
          <w:szCs w:val="28"/>
        </w:rPr>
      </w:pPr>
      <w:proofErr w:type="gramStart"/>
      <w:r>
        <w:rPr>
          <w:rFonts w:ascii="Times New Roman" w:hAnsi="Times New Roman" w:cs="Times New Roman"/>
          <w:sz w:val="28"/>
          <w:szCs w:val="28"/>
        </w:rPr>
        <w:t>Коллективное</w:t>
      </w:r>
      <w:proofErr w:type="gramEnd"/>
      <w:r>
        <w:rPr>
          <w:rFonts w:ascii="Times New Roman" w:hAnsi="Times New Roman" w:cs="Times New Roman"/>
          <w:sz w:val="28"/>
          <w:szCs w:val="28"/>
        </w:rPr>
        <w:t xml:space="preserve"> </w:t>
      </w:r>
      <w:proofErr w:type="spellStart"/>
      <w:r>
        <w:rPr>
          <w:rFonts w:ascii="Times New Roman" w:hAnsi="Times New Roman" w:cs="Times New Roman"/>
          <w:sz w:val="28"/>
          <w:szCs w:val="28"/>
        </w:rPr>
        <w:t>музицирование</w:t>
      </w:r>
      <w:proofErr w:type="spellEnd"/>
      <w:r>
        <w:rPr>
          <w:rFonts w:ascii="Times New Roman" w:hAnsi="Times New Roman" w:cs="Times New Roman"/>
          <w:sz w:val="28"/>
          <w:szCs w:val="28"/>
        </w:rPr>
        <w:t xml:space="preserve"> (хор</w:t>
      </w:r>
      <w:r w:rsidR="00D75128" w:rsidRPr="006604ED">
        <w:rPr>
          <w:rFonts w:ascii="Times New Roman" w:hAnsi="Times New Roman" w:cs="Times New Roman"/>
          <w:sz w:val="28"/>
          <w:szCs w:val="28"/>
        </w:rPr>
        <w:t xml:space="preserve">) </w:t>
      </w:r>
    </w:p>
    <w:p w:rsidR="00D75128" w:rsidRPr="006604ED" w:rsidRDefault="00D75128" w:rsidP="0039735A">
      <w:pPr>
        <w:rPr>
          <w:rFonts w:ascii="Times New Roman" w:hAnsi="Times New Roman" w:cs="Times New Roman"/>
          <w:sz w:val="28"/>
          <w:szCs w:val="28"/>
        </w:rPr>
      </w:pPr>
      <w:r w:rsidRPr="006604ED">
        <w:rPr>
          <w:rFonts w:ascii="Times New Roman" w:hAnsi="Times New Roman" w:cs="Times New Roman"/>
          <w:sz w:val="28"/>
          <w:szCs w:val="28"/>
        </w:rPr>
        <w:t>Предмет по выбору (ансамбль,</w:t>
      </w:r>
      <w:r w:rsidR="00862C7A">
        <w:rPr>
          <w:rFonts w:ascii="Times New Roman" w:hAnsi="Times New Roman" w:cs="Times New Roman"/>
          <w:sz w:val="28"/>
          <w:szCs w:val="28"/>
        </w:rPr>
        <w:t xml:space="preserve"> аккомпанемент</w:t>
      </w:r>
      <w:r w:rsidRPr="006604ED">
        <w:rPr>
          <w:rFonts w:ascii="Times New Roman" w:hAnsi="Times New Roman" w:cs="Times New Roman"/>
          <w:sz w:val="28"/>
          <w:szCs w:val="28"/>
        </w:rPr>
        <w:t xml:space="preserve">) </w:t>
      </w:r>
    </w:p>
    <w:p w:rsidR="00D75128" w:rsidRPr="0039735A" w:rsidRDefault="00D75128" w:rsidP="0039735A">
      <w:pPr>
        <w:rPr>
          <w:rFonts w:ascii="Times New Roman" w:hAnsi="Times New Roman" w:cs="Times New Roman"/>
          <w:b/>
          <w:sz w:val="28"/>
          <w:szCs w:val="28"/>
        </w:rPr>
      </w:pPr>
      <w:r w:rsidRPr="0039735A">
        <w:rPr>
          <w:rFonts w:ascii="Times New Roman" w:hAnsi="Times New Roman" w:cs="Times New Roman"/>
          <w:b/>
          <w:sz w:val="28"/>
          <w:szCs w:val="28"/>
        </w:rPr>
        <w:t xml:space="preserve">Виды учебных занятий </w:t>
      </w:r>
    </w:p>
    <w:p w:rsidR="00D75128" w:rsidRPr="006604ED" w:rsidRDefault="00D75128" w:rsidP="0039735A">
      <w:pPr>
        <w:rPr>
          <w:rFonts w:ascii="Times New Roman" w:hAnsi="Times New Roman" w:cs="Times New Roman"/>
          <w:sz w:val="28"/>
          <w:szCs w:val="28"/>
        </w:rPr>
      </w:pPr>
      <w:r w:rsidRPr="006604ED">
        <w:rPr>
          <w:rFonts w:ascii="Times New Roman" w:hAnsi="Times New Roman" w:cs="Times New Roman"/>
          <w:sz w:val="28"/>
          <w:szCs w:val="28"/>
        </w:rPr>
        <w:t xml:space="preserve">В образовательном учреждении устанавливаются следующие виды учебных занятий: </w:t>
      </w:r>
    </w:p>
    <w:p w:rsidR="00D75128" w:rsidRPr="006604ED" w:rsidRDefault="00D75128" w:rsidP="0039735A">
      <w:pPr>
        <w:rPr>
          <w:rFonts w:ascii="Times New Roman" w:hAnsi="Times New Roman" w:cs="Times New Roman"/>
          <w:sz w:val="28"/>
          <w:szCs w:val="28"/>
        </w:rPr>
      </w:pPr>
      <w:r w:rsidRPr="006604ED">
        <w:rPr>
          <w:rFonts w:ascii="Times New Roman" w:hAnsi="Times New Roman" w:cs="Times New Roman"/>
          <w:sz w:val="28"/>
          <w:szCs w:val="28"/>
        </w:rPr>
        <w:t xml:space="preserve">урок (контрольный урок) </w:t>
      </w:r>
    </w:p>
    <w:p w:rsidR="00D75128" w:rsidRPr="006604ED" w:rsidRDefault="00D75128" w:rsidP="0039735A">
      <w:pPr>
        <w:rPr>
          <w:rFonts w:ascii="Times New Roman" w:hAnsi="Times New Roman" w:cs="Times New Roman"/>
          <w:sz w:val="28"/>
          <w:szCs w:val="28"/>
        </w:rPr>
      </w:pPr>
      <w:r w:rsidRPr="006604ED">
        <w:rPr>
          <w:rFonts w:ascii="Times New Roman" w:hAnsi="Times New Roman" w:cs="Times New Roman"/>
          <w:sz w:val="28"/>
          <w:szCs w:val="28"/>
        </w:rPr>
        <w:t xml:space="preserve">прослушивание </w:t>
      </w:r>
    </w:p>
    <w:p w:rsidR="00D75128" w:rsidRPr="006604ED" w:rsidRDefault="00D75128" w:rsidP="0039735A">
      <w:pPr>
        <w:rPr>
          <w:rFonts w:ascii="Times New Roman" w:hAnsi="Times New Roman" w:cs="Times New Roman"/>
          <w:sz w:val="28"/>
          <w:szCs w:val="28"/>
        </w:rPr>
      </w:pPr>
      <w:r w:rsidRPr="006604ED">
        <w:rPr>
          <w:rFonts w:ascii="Times New Roman" w:hAnsi="Times New Roman" w:cs="Times New Roman"/>
          <w:sz w:val="28"/>
          <w:szCs w:val="28"/>
        </w:rPr>
        <w:t xml:space="preserve">зачет (технический зачет) </w:t>
      </w:r>
    </w:p>
    <w:p w:rsidR="00D75128" w:rsidRPr="006604ED" w:rsidRDefault="00D75128" w:rsidP="0039735A">
      <w:pPr>
        <w:rPr>
          <w:rFonts w:ascii="Times New Roman" w:hAnsi="Times New Roman" w:cs="Times New Roman"/>
          <w:sz w:val="28"/>
          <w:szCs w:val="28"/>
        </w:rPr>
      </w:pPr>
      <w:r w:rsidRPr="006604ED">
        <w:rPr>
          <w:rFonts w:ascii="Times New Roman" w:hAnsi="Times New Roman" w:cs="Times New Roman"/>
          <w:sz w:val="28"/>
          <w:szCs w:val="28"/>
        </w:rPr>
        <w:t xml:space="preserve">репетиция </w:t>
      </w:r>
    </w:p>
    <w:p w:rsidR="00D75128" w:rsidRPr="006604ED" w:rsidRDefault="00D75128" w:rsidP="0039735A">
      <w:pPr>
        <w:rPr>
          <w:rFonts w:ascii="Times New Roman" w:hAnsi="Times New Roman" w:cs="Times New Roman"/>
          <w:sz w:val="28"/>
          <w:szCs w:val="28"/>
        </w:rPr>
      </w:pPr>
      <w:r w:rsidRPr="006604ED">
        <w:rPr>
          <w:rFonts w:ascii="Times New Roman" w:hAnsi="Times New Roman" w:cs="Times New Roman"/>
          <w:sz w:val="28"/>
          <w:szCs w:val="28"/>
        </w:rPr>
        <w:t xml:space="preserve">академический концерт </w:t>
      </w:r>
    </w:p>
    <w:p w:rsidR="00D75128" w:rsidRPr="006604ED" w:rsidRDefault="00D75128" w:rsidP="0039735A">
      <w:pPr>
        <w:rPr>
          <w:rFonts w:ascii="Times New Roman" w:hAnsi="Times New Roman" w:cs="Times New Roman"/>
          <w:sz w:val="28"/>
          <w:szCs w:val="28"/>
        </w:rPr>
      </w:pPr>
      <w:r w:rsidRPr="006604ED">
        <w:rPr>
          <w:rFonts w:ascii="Times New Roman" w:hAnsi="Times New Roman" w:cs="Times New Roman"/>
          <w:sz w:val="28"/>
          <w:szCs w:val="28"/>
        </w:rPr>
        <w:t xml:space="preserve">мастер-класс </w:t>
      </w:r>
    </w:p>
    <w:p w:rsidR="00D75128" w:rsidRPr="006604ED" w:rsidRDefault="00D75128" w:rsidP="0039735A">
      <w:pPr>
        <w:rPr>
          <w:rFonts w:ascii="Times New Roman" w:hAnsi="Times New Roman" w:cs="Times New Roman"/>
          <w:sz w:val="28"/>
          <w:szCs w:val="28"/>
        </w:rPr>
      </w:pPr>
      <w:r w:rsidRPr="006604ED">
        <w:rPr>
          <w:rFonts w:ascii="Times New Roman" w:hAnsi="Times New Roman" w:cs="Times New Roman"/>
          <w:sz w:val="28"/>
          <w:szCs w:val="28"/>
        </w:rPr>
        <w:t xml:space="preserve">лекция </w:t>
      </w:r>
    </w:p>
    <w:p w:rsidR="00D75128" w:rsidRPr="006604ED" w:rsidRDefault="00D75128" w:rsidP="0039735A">
      <w:pPr>
        <w:rPr>
          <w:rFonts w:ascii="Times New Roman" w:hAnsi="Times New Roman" w:cs="Times New Roman"/>
          <w:sz w:val="28"/>
          <w:szCs w:val="28"/>
        </w:rPr>
      </w:pPr>
      <w:r w:rsidRPr="006604ED">
        <w:rPr>
          <w:rFonts w:ascii="Times New Roman" w:hAnsi="Times New Roman" w:cs="Times New Roman"/>
          <w:sz w:val="28"/>
          <w:szCs w:val="28"/>
        </w:rPr>
        <w:t xml:space="preserve">семинар </w:t>
      </w:r>
    </w:p>
    <w:p w:rsidR="00D75128" w:rsidRPr="006604ED" w:rsidRDefault="00D75128" w:rsidP="0039735A">
      <w:pPr>
        <w:rPr>
          <w:rFonts w:ascii="Times New Roman" w:hAnsi="Times New Roman" w:cs="Times New Roman"/>
          <w:sz w:val="28"/>
          <w:szCs w:val="28"/>
        </w:rPr>
      </w:pPr>
      <w:r w:rsidRPr="006604ED">
        <w:rPr>
          <w:rFonts w:ascii="Times New Roman" w:hAnsi="Times New Roman" w:cs="Times New Roman"/>
          <w:sz w:val="28"/>
          <w:szCs w:val="28"/>
        </w:rPr>
        <w:t xml:space="preserve">контрольная работа </w:t>
      </w:r>
    </w:p>
    <w:p w:rsidR="00D75128" w:rsidRPr="006604ED" w:rsidRDefault="00D75128" w:rsidP="0039735A">
      <w:pPr>
        <w:rPr>
          <w:rFonts w:ascii="Times New Roman" w:hAnsi="Times New Roman" w:cs="Times New Roman"/>
          <w:sz w:val="28"/>
          <w:szCs w:val="28"/>
        </w:rPr>
      </w:pPr>
    </w:p>
    <w:p w:rsidR="00D75128" w:rsidRPr="0039735A" w:rsidRDefault="00D75128" w:rsidP="006604ED">
      <w:pPr>
        <w:rPr>
          <w:rFonts w:ascii="Times New Roman" w:hAnsi="Times New Roman" w:cs="Times New Roman"/>
          <w:b/>
          <w:sz w:val="28"/>
          <w:szCs w:val="28"/>
        </w:rPr>
      </w:pPr>
      <w:r w:rsidRPr="0039735A">
        <w:rPr>
          <w:rFonts w:ascii="Times New Roman" w:hAnsi="Times New Roman" w:cs="Times New Roman"/>
          <w:b/>
          <w:sz w:val="28"/>
          <w:szCs w:val="28"/>
        </w:rPr>
        <w:t xml:space="preserve">Формирование и наполняемость групп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Учебные предметы учебного плана осуществляется в форме: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индивидуальные занятия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мелкогрупповые занятия (численностью от 6-ти человек, по ансамблевым учебным предметам — от 2-х человек)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групповые занятия (численностью от 10 человек) </w:t>
      </w:r>
    </w:p>
    <w:p w:rsidR="00D75128" w:rsidRPr="006604ED" w:rsidRDefault="00D75128" w:rsidP="006604ED">
      <w:pPr>
        <w:rPr>
          <w:rFonts w:ascii="Times New Roman" w:hAnsi="Times New Roman" w:cs="Times New Roman"/>
          <w:sz w:val="28"/>
          <w:szCs w:val="28"/>
        </w:rPr>
      </w:pPr>
    </w:p>
    <w:p w:rsidR="00D75128" w:rsidRPr="00D9323B" w:rsidRDefault="00252FBE" w:rsidP="006604ED">
      <w:pPr>
        <w:rPr>
          <w:rFonts w:ascii="Times New Roman" w:hAnsi="Times New Roman" w:cs="Times New Roman"/>
          <w:b/>
          <w:sz w:val="32"/>
          <w:szCs w:val="32"/>
        </w:rPr>
      </w:pPr>
      <w:r>
        <w:rPr>
          <w:rFonts w:ascii="Times New Roman" w:hAnsi="Times New Roman" w:cs="Times New Roman"/>
          <w:b/>
          <w:sz w:val="32"/>
          <w:szCs w:val="32"/>
        </w:rPr>
        <w:t xml:space="preserve">        </w:t>
      </w:r>
      <w:r w:rsidR="00D75128" w:rsidRPr="0039735A">
        <w:rPr>
          <w:rFonts w:ascii="Times New Roman" w:hAnsi="Times New Roman" w:cs="Times New Roman"/>
          <w:b/>
          <w:sz w:val="32"/>
          <w:szCs w:val="32"/>
        </w:rPr>
        <w:t xml:space="preserve">II. Планируемые результаты </w:t>
      </w:r>
    </w:p>
    <w:p w:rsidR="00D75128" w:rsidRPr="006604ED" w:rsidRDefault="0039735A" w:rsidP="0039735A">
      <w:pPr>
        <w:ind w:firstLine="708"/>
        <w:rPr>
          <w:rFonts w:ascii="Times New Roman" w:hAnsi="Times New Roman" w:cs="Times New Roman"/>
          <w:sz w:val="28"/>
          <w:szCs w:val="28"/>
        </w:rPr>
      </w:pPr>
      <w:r>
        <w:rPr>
          <w:rFonts w:ascii="Times New Roman" w:hAnsi="Times New Roman" w:cs="Times New Roman"/>
          <w:sz w:val="28"/>
          <w:szCs w:val="28"/>
        </w:rPr>
        <w:t>О</w:t>
      </w:r>
      <w:r w:rsidR="00D75128" w:rsidRPr="006604ED">
        <w:rPr>
          <w:rFonts w:ascii="Times New Roman" w:hAnsi="Times New Roman" w:cs="Times New Roman"/>
          <w:sz w:val="28"/>
          <w:szCs w:val="28"/>
        </w:rPr>
        <w:t xml:space="preserve">своения учащимися образовательной программы по специальности </w:t>
      </w:r>
      <w:r w:rsidR="00862C7A">
        <w:rPr>
          <w:rFonts w:ascii="Times New Roman" w:hAnsi="Times New Roman" w:cs="Times New Roman"/>
          <w:sz w:val="28"/>
          <w:szCs w:val="28"/>
        </w:rPr>
        <w:t>«Фортепиано»</w:t>
      </w:r>
      <w:r>
        <w:rPr>
          <w:rFonts w:ascii="Times New Roman" w:hAnsi="Times New Roman" w:cs="Times New Roman"/>
          <w:sz w:val="28"/>
          <w:szCs w:val="28"/>
        </w:rPr>
        <w:t>.</w:t>
      </w:r>
      <w:r w:rsidR="00D75128" w:rsidRPr="006604ED">
        <w:rPr>
          <w:rFonts w:ascii="Times New Roman" w:hAnsi="Times New Roman" w:cs="Times New Roman"/>
          <w:sz w:val="28"/>
          <w:szCs w:val="28"/>
        </w:rPr>
        <w:t xml:space="preserve"> </w:t>
      </w:r>
    </w:p>
    <w:p w:rsidR="00D75128" w:rsidRPr="006604ED" w:rsidRDefault="00D75128" w:rsidP="00D9323B">
      <w:pPr>
        <w:ind w:firstLine="708"/>
        <w:rPr>
          <w:rFonts w:ascii="Times New Roman" w:hAnsi="Times New Roman" w:cs="Times New Roman"/>
          <w:sz w:val="28"/>
          <w:szCs w:val="28"/>
        </w:rPr>
      </w:pPr>
      <w:r w:rsidRPr="006604ED">
        <w:rPr>
          <w:rFonts w:ascii="Times New Roman" w:hAnsi="Times New Roman" w:cs="Times New Roman"/>
          <w:sz w:val="28"/>
          <w:szCs w:val="28"/>
        </w:rPr>
        <w:t xml:space="preserve">Результатом освоения программы </w:t>
      </w:r>
      <w:r w:rsidR="00862C7A">
        <w:rPr>
          <w:rFonts w:ascii="Times New Roman" w:hAnsi="Times New Roman" w:cs="Times New Roman"/>
          <w:sz w:val="28"/>
          <w:szCs w:val="28"/>
        </w:rPr>
        <w:t>«Фортепиано»</w:t>
      </w:r>
      <w:r w:rsidRPr="006604ED">
        <w:rPr>
          <w:rFonts w:ascii="Times New Roman" w:hAnsi="Times New Roman" w:cs="Times New Roman"/>
          <w:sz w:val="28"/>
          <w:szCs w:val="28"/>
        </w:rPr>
        <w:t xml:space="preserve"> является приобретение учащимися знаний, умений и навыков по вышеперечисленным учебным предметам. </w:t>
      </w:r>
    </w:p>
    <w:p w:rsidR="00D75128" w:rsidRPr="006604ED" w:rsidRDefault="00D75128" w:rsidP="006604ED">
      <w:pPr>
        <w:rPr>
          <w:rFonts w:ascii="Times New Roman" w:hAnsi="Times New Roman" w:cs="Times New Roman"/>
          <w:sz w:val="28"/>
          <w:szCs w:val="28"/>
        </w:rPr>
      </w:pPr>
    </w:p>
    <w:p w:rsidR="00D75128" w:rsidRPr="006604ED" w:rsidRDefault="00252FBE" w:rsidP="006604ED">
      <w:pPr>
        <w:rPr>
          <w:rFonts w:ascii="Times New Roman" w:hAnsi="Times New Roman" w:cs="Times New Roman"/>
          <w:sz w:val="28"/>
          <w:szCs w:val="28"/>
        </w:rPr>
      </w:pPr>
      <w:r>
        <w:rPr>
          <w:rFonts w:ascii="Times New Roman" w:hAnsi="Times New Roman" w:cs="Times New Roman"/>
          <w:b/>
          <w:sz w:val="28"/>
          <w:szCs w:val="28"/>
        </w:rPr>
        <w:t xml:space="preserve">          </w:t>
      </w:r>
      <w:r w:rsidR="00D75128" w:rsidRPr="0039735A">
        <w:rPr>
          <w:rFonts w:ascii="Times New Roman" w:hAnsi="Times New Roman" w:cs="Times New Roman"/>
          <w:b/>
          <w:sz w:val="28"/>
          <w:szCs w:val="28"/>
        </w:rPr>
        <w:t>Специальность</w:t>
      </w:r>
      <w:r w:rsidR="00D75128" w:rsidRPr="006604ED">
        <w:rPr>
          <w:rFonts w:ascii="Times New Roman" w:hAnsi="Times New Roman" w:cs="Times New Roman"/>
          <w:sz w:val="28"/>
          <w:szCs w:val="28"/>
        </w:rPr>
        <w:t xml:space="preserve"> (</w:t>
      </w:r>
      <w:r w:rsidR="00862C7A">
        <w:rPr>
          <w:rFonts w:ascii="Times New Roman" w:hAnsi="Times New Roman" w:cs="Times New Roman"/>
          <w:sz w:val="28"/>
          <w:szCs w:val="28"/>
          <w:lang w:val="tt-RU"/>
        </w:rPr>
        <w:t>фортепиано</w:t>
      </w:r>
      <w:r w:rsidR="00D75128" w:rsidRPr="006604ED">
        <w:rPr>
          <w:rFonts w:ascii="Times New Roman" w:hAnsi="Times New Roman" w:cs="Times New Roman"/>
          <w:sz w:val="28"/>
          <w:szCs w:val="28"/>
        </w:rPr>
        <w:t xml:space="preserve">) </w:t>
      </w:r>
    </w:p>
    <w:p w:rsidR="00D75128" w:rsidRPr="006604ED" w:rsidRDefault="00D75128" w:rsidP="0039735A">
      <w:pPr>
        <w:ind w:firstLine="708"/>
        <w:rPr>
          <w:rFonts w:ascii="Times New Roman" w:hAnsi="Times New Roman" w:cs="Times New Roman"/>
          <w:sz w:val="28"/>
          <w:szCs w:val="28"/>
        </w:rPr>
      </w:pPr>
      <w:r w:rsidRPr="006604ED">
        <w:rPr>
          <w:rFonts w:ascii="Times New Roman" w:hAnsi="Times New Roman" w:cs="Times New Roman"/>
          <w:sz w:val="28"/>
          <w:szCs w:val="28"/>
        </w:rPr>
        <w:t>Результатом освоения я</w:t>
      </w:r>
      <w:r w:rsidR="0039735A">
        <w:rPr>
          <w:rFonts w:ascii="Times New Roman" w:hAnsi="Times New Roman" w:cs="Times New Roman"/>
          <w:sz w:val="28"/>
          <w:szCs w:val="28"/>
        </w:rPr>
        <w:t xml:space="preserve">вляется сформированный комплекс </w:t>
      </w:r>
      <w:r w:rsidRPr="006604ED">
        <w:rPr>
          <w:rFonts w:ascii="Times New Roman" w:hAnsi="Times New Roman" w:cs="Times New Roman"/>
          <w:sz w:val="28"/>
          <w:szCs w:val="28"/>
        </w:rPr>
        <w:t>исполнительских знаний, умений и навыков, позволяющий использовать многоо</w:t>
      </w:r>
      <w:r w:rsidR="00862C7A">
        <w:rPr>
          <w:rFonts w:ascii="Times New Roman" w:hAnsi="Times New Roman" w:cs="Times New Roman"/>
          <w:sz w:val="28"/>
          <w:szCs w:val="28"/>
        </w:rPr>
        <w:t>бразные возможности инструмента</w:t>
      </w:r>
      <w:r w:rsidRPr="006604ED">
        <w:rPr>
          <w:rFonts w:ascii="Times New Roman" w:hAnsi="Times New Roman" w:cs="Times New Roman"/>
          <w:sz w:val="28"/>
          <w:szCs w:val="28"/>
        </w:rPr>
        <w:t xml:space="preserve"> для достижения наиболее убедительной интерпретации авторского текста, самостоятельно накапливать репертуар из музыкальных произведений различных эпох, стилей, направлений, жанров и форм, в том числе: </w:t>
      </w:r>
    </w:p>
    <w:p w:rsidR="00D75128" w:rsidRPr="0039735A" w:rsidRDefault="00D75128" w:rsidP="0039735A">
      <w:pPr>
        <w:pStyle w:val="a7"/>
        <w:numPr>
          <w:ilvl w:val="0"/>
          <w:numId w:val="6"/>
        </w:numPr>
        <w:ind w:left="0" w:firstLine="360"/>
        <w:rPr>
          <w:rFonts w:ascii="Times New Roman" w:hAnsi="Times New Roman" w:cs="Times New Roman"/>
          <w:sz w:val="28"/>
          <w:szCs w:val="28"/>
        </w:rPr>
      </w:pPr>
      <w:r w:rsidRPr="0039735A">
        <w:rPr>
          <w:rFonts w:ascii="Times New Roman" w:hAnsi="Times New Roman" w:cs="Times New Roman"/>
          <w:sz w:val="28"/>
          <w:szCs w:val="28"/>
        </w:rPr>
        <w:t>наличие у учащегося интереса к музыкальному искусству,</w:t>
      </w:r>
      <w:r w:rsidR="0039735A">
        <w:rPr>
          <w:rFonts w:ascii="Times New Roman" w:hAnsi="Times New Roman" w:cs="Times New Roman"/>
          <w:sz w:val="28"/>
          <w:szCs w:val="28"/>
        </w:rPr>
        <w:t xml:space="preserve"> </w:t>
      </w:r>
      <w:r w:rsidRPr="0039735A">
        <w:rPr>
          <w:rFonts w:ascii="Times New Roman" w:hAnsi="Times New Roman" w:cs="Times New Roman"/>
          <w:sz w:val="28"/>
          <w:szCs w:val="28"/>
        </w:rPr>
        <w:t xml:space="preserve">самостоятельному музыкальному исполнительству; </w:t>
      </w:r>
    </w:p>
    <w:p w:rsidR="00D75128" w:rsidRPr="0039735A" w:rsidRDefault="00D75128" w:rsidP="0039735A">
      <w:pPr>
        <w:pStyle w:val="a7"/>
        <w:numPr>
          <w:ilvl w:val="0"/>
          <w:numId w:val="6"/>
        </w:numPr>
        <w:ind w:left="0" w:firstLine="360"/>
        <w:rPr>
          <w:rFonts w:ascii="Times New Roman" w:hAnsi="Times New Roman" w:cs="Times New Roman"/>
          <w:sz w:val="28"/>
          <w:szCs w:val="28"/>
        </w:rPr>
      </w:pPr>
      <w:r w:rsidRPr="0039735A">
        <w:rPr>
          <w:rFonts w:ascii="Times New Roman" w:hAnsi="Times New Roman" w:cs="Times New Roman"/>
          <w:sz w:val="28"/>
          <w:szCs w:val="28"/>
        </w:rPr>
        <w:t xml:space="preserve">знание репертуара для инструмента, включающего произведения разных стилей и жанров (полифонические произведения, сонаты, концерты, пьесы, этюды, инструментальные миниатюры) в соответствии с программными требованиями; </w:t>
      </w:r>
    </w:p>
    <w:p w:rsidR="00D75128" w:rsidRPr="00501F66" w:rsidRDefault="00D75128" w:rsidP="00501F66">
      <w:pPr>
        <w:pStyle w:val="a7"/>
        <w:numPr>
          <w:ilvl w:val="0"/>
          <w:numId w:val="6"/>
        </w:numPr>
        <w:rPr>
          <w:rFonts w:ascii="Times New Roman" w:hAnsi="Times New Roman" w:cs="Times New Roman"/>
          <w:sz w:val="28"/>
          <w:szCs w:val="28"/>
        </w:rPr>
      </w:pPr>
      <w:r w:rsidRPr="0039735A">
        <w:rPr>
          <w:rFonts w:ascii="Times New Roman" w:hAnsi="Times New Roman" w:cs="Times New Roman"/>
          <w:sz w:val="28"/>
          <w:szCs w:val="28"/>
        </w:rPr>
        <w:t>знания художественно-эстетиче</w:t>
      </w:r>
      <w:r w:rsidR="0039735A">
        <w:rPr>
          <w:rFonts w:ascii="Times New Roman" w:hAnsi="Times New Roman" w:cs="Times New Roman"/>
          <w:sz w:val="28"/>
          <w:szCs w:val="28"/>
        </w:rPr>
        <w:t>ских, технических особенностей,</w:t>
      </w:r>
      <w:r w:rsidR="00501F66">
        <w:rPr>
          <w:rFonts w:ascii="Times New Roman" w:hAnsi="Times New Roman" w:cs="Times New Roman"/>
          <w:sz w:val="28"/>
          <w:szCs w:val="28"/>
        </w:rPr>
        <w:t xml:space="preserve"> </w:t>
      </w:r>
      <w:r w:rsidRPr="00501F66">
        <w:rPr>
          <w:rFonts w:ascii="Times New Roman" w:hAnsi="Times New Roman" w:cs="Times New Roman"/>
          <w:sz w:val="28"/>
          <w:szCs w:val="28"/>
        </w:rPr>
        <w:t>характерн</w:t>
      </w:r>
      <w:r w:rsidR="00501F66">
        <w:rPr>
          <w:rFonts w:ascii="Times New Roman" w:hAnsi="Times New Roman" w:cs="Times New Roman"/>
          <w:sz w:val="28"/>
          <w:szCs w:val="28"/>
        </w:rPr>
        <w:t xml:space="preserve">ых для сольного, ансамблевого </w:t>
      </w:r>
      <w:r w:rsidRPr="00501F66">
        <w:rPr>
          <w:rFonts w:ascii="Times New Roman" w:hAnsi="Times New Roman" w:cs="Times New Roman"/>
          <w:sz w:val="28"/>
          <w:szCs w:val="28"/>
        </w:rPr>
        <w:t xml:space="preserve">исполнительства; знание </w:t>
      </w:r>
      <w:r w:rsidR="00501F66" w:rsidRPr="00501F66">
        <w:rPr>
          <w:rFonts w:ascii="Times New Roman" w:hAnsi="Times New Roman" w:cs="Times New Roman"/>
          <w:sz w:val="28"/>
          <w:szCs w:val="28"/>
        </w:rPr>
        <w:t xml:space="preserve">фортепианного </w:t>
      </w:r>
      <w:r w:rsidRPr="00501F66">
        <w:rPr>
          <w:rFonts w:ascii="Times New Roman" w:hAnsi="Times New Roman" w:cs="Times New Roman"/>
          <w:sz w:val="28"/>
          <w:szCs w:val="28"/>
        </w:rPr>
        <w:t xml:space="preserve">репертуара; </w:t>
      </w:r>
    </w:p>
    <w:p w:rsidR="00D75128" w:rsidRPr="0039735A" w:rsidRDefault="00D75128" w:rsidP="0039735A">
      <w:pPr>
        <w:pStyle w:val="a7"/>
        <w:numPr>
          <w:ilvl w:val="0"/>
          <w:numId w:val="7"/>
        </w:numPr>
        <w:ind w:left="0" w:firstLine="360"/>
        <w:rPr>
          <w:rFonts w:ascii="Times New Roman" w:hAnsi="Times New Roman" w:cs="Times New Roman"/>
          <w:sz w:val="28"/>
          <w:szCs w:val="28"/>
        </w:rPr>
      </w:pPr>
      <w:r w:rsidRPr="0039735A">
        <w:rPr>
          <w:rFonts w:ascii="Times New Roman" w:hAnsi="Times New Roman" w:cs="Times New Roman"/>
          <w:sz w:val="28"/>
          <w:szCs w:val="28"/>
        </w:rPr>
        <w:t xml:space="preserve">знание художественно-исполнительских возможностей инструмента; </w:t>
      </w:r>
    </w:p>
    <w:p w:rsidR="00D75128" w:rsidRPr="0039735A" w:rsidRDefault="00D75128" w:rsidP="0039735A">
      <w:pPr>
        <w:pStyle w:val="a7"/>
        <w:numPr>
          <w:ilvl w:val="0"/>
          <w:numId w:val="7"/>
        </w:numPr>
        <w:ind w:left="0" w:firstLine="360"/>
        <w:rPr>
          <w:rFonts w:ascii="Times New Roman" w:hAnsi="Times New Roman" w:cs="Times New Roman"/>
          <w:sz w:val="28"/>
          <w:szCs w:val="28"/>
        </w:rPr>
      </w:pPr>
      <w:r w:rsidRPr="0039735A">
        <w:rPr>
          <w:rFonts w:ascii="Times New Roman" w:hAnsi="Times New Roman" w:cs="Times New Roman"/>
          <w:sz w:val="28"/>
          <w:szCs w:val="28"/>
        </w:rPr>
        <w:t xml:space="preserve">знание профессиональной терминологии; умения грамотно исполнять музыкальные произведения соло, в ансамбле; </w:t>
      </w:r>
    </w:p>
    <w:p w:rsidR="00D75128" w:rsidRPr="0039735A" w:rsidRDefault="00D75128" w:rsidP="0039735A">
      <w:pPr>
        <w:pStyle w:val="a7"/>
        <w:numPr>
          <w:ilvl w:val="0"/>
          <w:numId w:val="7"/>
        </w:numPr>
        <w:ind w:left="0" w:firstLine="360"/>
        <w:rPr>
          <w:rFonts w:ascii="Times New Roman" w:hAnsi="Times New Roman" w:cs="Times New Roman"/>
          <w:sz w:val="28"/>
          <w:szCs w:val="28"/>
        </w:rPr>
      </w:pPr>
      <w:r w:rsidRPr="0039735A">
        <w:rPr>
          <w:rFonts w:ascii="Times New Roman" w:hAnsi="Times New Roman" w:cs="Times New Roman"/>
          <w:sz w:val="28"/>
          <w:szCs w:val="28"/>
        </w:rPr>
        <w:t xml:space="preserve">умение самостоятельно разучивать музыкальные произведения различных жанров и стилей; </w:t>
      </w:r>
    </w:p>
    <w:p w:rsidR="00D75128" w:rsidRPr="00501F66" w:rsidRDefault="00D75128" w:rsidP="0039735A">
      <w:pPr>
        <w:pStyle w:val="a7"/>
        <w:numPr>
          <w:ilvl w:val="0"/>
          <w:numId w:val="7"/>
        </w:numPr>
        <w:rPr>
          <w:rFonts w:ascii="Times New Roman" w:hAnsi="Times New Roman" w:cs="Times New Roman"/>
          <w:sz w:val="28"/>
          <w:szCs w:val="28"/>
        </w:rPr>
      </w:pPr>
      <w:r w:rsidRPr="0039735A">
        <w:rPr>
          <w:rFonts w:ascii="Times New Roman" w:hAnsi="Times New Roman" w:cs="Times New Roman"/>
          <w:sz w:val="28"/>
          <w:szCs w:val="28"/>
        </w:rPr>
        <w:t xml:space="preserve">умение самостоятельно преодолевать технические трудности при </w:t>
      </w:r>
      <w:r w:rsidRPr="00501F66">
        <w:rPr>
          <w:rFonts w:ascii="Times New Roman" w:hAnsi="Times New Roman" w:cs="Times New Roman"/>
          <w:sz w:val="28"/>
          <w:szCs w:val="28"/>
        </w:rPr>
        <w:t xml:space="preserve">разучивании музыкального произведения на инструменте; </w:t>
      </w:r>
    </w:p>
    <w:p w:rsidR="00D75128" w:rsidRPr="001B5B05" w:rsidRDefault="00D75128" w:rsidP="0039735A">
      <w:pPr>
        <w:pStyle w:val="a7"/>
        <w:numPr>
          <w:ilvl w:val="0"/>
          <w:numId w:val="8"/>
        </w:numPr>
        <w:ind w:left="0" w:firstLine="360"/>
        <w:rPr>
          <w:rFonts w:ascii="Times New Roman" w:hAnsi="Times New Roman" w:cs="Times New Roman"/>
          <w:sz w:val="28"/>
          <w:szCs w:val="28"/>
        </w:rPr>
      </w:pPr>
      <w:r w:rsidRPr="001B5B05">
        <w:rPr>
          <w:rFonts w:ascii="Times New Roman" w:hAnsi="Times New Roman" w:cs="Times New Roman"/>
          <w:sz w:val="28"/>
          <w:szCs w:val="28"/>
        </w:rPr>
        <w:t xml:space="preserve">умение создавать художественный образ при исполнении музыкального произведения на инструменте; </w:t>
      </w:r>
    </w:p>
    <w:p w:rsidR="00D75128" w:rsidRPr="001B5B05" w:rsidRDefault="00D75128" w:rsidP="001B5B05">
      <w:pPr>
        <w:pStyle w:val="a7"/>
        <w:numPr>
          <w:ilvl w:val="0"/>
          <w:numId w:val="8"/>
        </w:numPr>
        <w:rPr>
          <w:rFonts w:ascii="Times New Roman" w:hAnsi="Times New Roman" w:cs="Times New Roman"/>
          <w:sz w:val="28"/>
          <w:szCs w:val="28"/>
        </w:rPr>
      </w:pPr>
      <w:r w:rsidRPr="001B5B05">
        <w:rPr>
          <w:rFonts w:ascii="Times New Roman" w:hAnsi="Times New Roman" w:cs="Times New Roman"/>
          <w:sz w:val="28"/>
          <w:szCs w:val="28"/>
        </w:rPr>
        <w:t xml:space="preserve">наличие умений по чтению с листа музыкальных произведений; </w:t>
      </w:r>
    </w:p>
    <w:p w:rsidR="00D75128" w:rsidRPr="001B5B05" w:rsidRDefault="00D75128" w:rsidP="001B5B05">
      <w:pPr>
        <w:pStyle w:val="a7"/>
        <w:numPr>
          <w:ilvl w:val="0"/>
          <w:numId w:val="8"/>
        </w:numPr>
        <w:ind w:left="0" w:firstLine="349"/>
        <w:rPr>
          <w:rFonts w:ascii="Times New Roman" w:hAnsi="Times New Roman" w:cs="Times New Roman"/>
          <w:sz w:val="28"/>
          <w:szCs w:val="28"/>
        </w:rPr>
      </w:pPr>
      <w:r w:rsidRPr="001B5B05">
        <w:rPr>
          <w:rFonts w:ascii="Times New Roman" w:hAnsi="Times New Roman" w:cs="Times New Roman"/>
          <w:sz w:val="28"/>
          <w:szCs w:val="28"/>
        </w:rPr>
        <w:t xml:space="preserve">навыки по воспитанию слухового контроля, умению управлять процессом исполнения музыкального произведения; </w:t>
      </w:r>
    </w:p>
    <w:p w:rsidR="00D75128" w:rsidRPr="001B5B05" w:rsidRDefault="00D75128" w:rsidP="001B5B05">
      <w:pPr>
        <w:pStyle w:val="a7"/>
        <w:numPr>
          <w:ilvl w:val="0"/>
          <w:numId w:val="8"/>
        </w:numPr>
        <w:rPr>
          <w:rFonts w:ascii="Times New Roman" w:hAnsi="Times New Roman" w:cs="Times New Roman"/>
          <w:sz w:val="28"/>
          <w:szCs w:val="28"/>
        </w:rPr>
      </w:pPr>
      <w:r w:rsidRPr="001B5B05">
        <w:rPr>
          <w:rFonts w:ascii="Times New Roman" w:hAnsi="Times New Roman" w:cs="Times New Roman"/>
          <w:sz w:val="28"/>
          <w:szCs w:val="28"/>
        </w:rPr>
        <w:t xml:space="preserve">навыки импровизации на инструменте, </w:t>
      </w:r>
    </w:p>
    <w:p w:rsidR="00D75128" w:rsidRPr="00501F66" w:rsidRDefault="00D75128" w:rsidP="0039735A">
      <w:pPr>
        <w:pStyle w:val="a7"/>
        <w:numPr>
          <w:ilvl w:val="0"/>
          <w:numId w:val="8"/>
        </w:numPr>
        <w:rPr>
          <w:rFonts w:ascii="Times New Roman" w:hAnsi="Times New Roman" w:cs="Times New Roman"/>
          <w:sz w:val="28"/>
          <w:szCs w:val="28"/>
        </w:rPr>
      </w:pPr>
      <w:r w:rsidRPr="001B5B05">
        <w:rPr>
          <w:rFonts w:ascii="Times New Roman" w:hAnsi="Times New Roman" w:cs="Times New Roman"/>
          <w:sz w:val="28"/>
          <w:szCs w:val="28"/>
        </w:rPr>
        <w:t xml:space="preserve">первичные навыки в области теоретического анализа исполняемых </w:t>
      </w:r>
      <w:r w:rsidRPr="00501F66">
        <w:rPr>
          <w:rFonts w:ascii="Times New Roman" w:hAnsi="Times New Roman" w:cs="Times New Roman"/>
          <w:sz w:val="28"/>
          <w:szCs w:val="28"/>
        </w:rPr>
        <w:t xml:space="preserve">произведений; </w:t>
      </w:r>
    </w:p>
    <w:p w:rsidR="00D75128" w:rsidRPr="001B5B05" w:rsidRDefault="00D75128" w:rsidP="001B5B05">
      <w:pPr>
        <w:pStyle w:val="a7"/>
        <w:numPr>
          <w:ilvl w:val="0"/>
          <w:numId w:val="9"/>
        </w:numPr>
        <w:rPr>
          <w:rFonts w:ascii="Times New Roman" w:hAnsi="Times New Roman" w:cs="Times New Roman"/>
          <w:sz w:val="28"/>
          <w:szCs w:val="28"/>
        </w:rPr>
      </w:pPr>
      <w:r w:rsidRPr="001B5B05">
        <w:rPr>
          <w:rFonts w:ascii="Times New Roman" w:hAnsi="Times New Roman" w:cs="Times New Roman"/>
          <w:sz w:val="28"/>
          <w:szCs w:val="28"/>
        </w:rPr>
        <w:t xml:space="preserve">навыки сольных публичных выступлений; </w:t>
      </w:r>
    </w:p>
    <w:p w:rsidR="00D75128" w:rsidRPr="001B5B05" w:rsidRDefault="00D75128" w:rsidP="0039735A">
      <w:pPr>
        <w:pStyle w:val="a7"/>
        <w:numPr>
          <w:ilvl w:val="0"/>
          <w:numId w:val="9"/>
        </w:numPr>
        <w:ind w:left="0" w:firstLine="360"/>
        <w:rPr>
          <w:rFonts w:ascii="Times New Roman" w:hAnsi="Times New Roman" w:cs="Times New Roman"/>
          <w:sz w:val="28"/>
          <w:szCs w:val="28"/>
        </w:rPr>
      </w:pPr>
      <w:r w:rsidRPr="001B5B05">
        <w:rPr>
          <w:rFonts w:ascii="Times New Roman" w:hAnsi="Times New Roman" w:cs="Times New Roman"/>
          <w:sz w:val="28"/>
          <w:szCs w:val="28"/>
        </w:rPr>
        <w:t xml:space="preserve">навыки по использованию музыкально-исполнительских средств выразительности, выполнению анализа исполняемых произведений, владению различными видами техники исполнительства, использованию художественно оправданных технических приемов; </w:t>
      </w:r>
    </w:p>
    <w:p w:rsidR="00D75128" w:rsidRPr="00501F66" w:rsidRDefault="00D75128" w:rsidP="0039735A">
      <w:pPr>
        <w:pStyle w:val="a7"/>
        <w:numPr>
          <w:ilvl w:val="0"/>
          <w:numId w:val="9"/>
        </w:numPr>
        <w:rPr>
          <w:rFonts w:ascii="Times New Roman" w:hAnsi="Times New Roman" w:cs="Times New Roman"/>
          <w:sz w:val="28"/>
          <w:szCs w:val="28"/>
        </w:rPr>
      </w:pPr>
      <w:r w:rsidRPr="001B5B05">
        <w:rPr>
          <w:rFonts w:ascii="Times New Roman" w:hAnsi="Times New Roman" w:cs="Times New Roman"/>
          <w:sz w:val="28"/>
          <w:szCs w:val="28"/>
        </w:rPr>
        <w:lastRenderedPageBreak/>
        <w:t xml:space="preserve">наличие творческой инициативы, сформированных представлений о </w:t>
      </w:r>
      <w:r w:rsidRPr="00501F66">
        <w:rPr>
          <w:rFonts w:ascii="Times New Roman" w:hAnsi="Times New Roman" w:cs="Times New Roman"/>
          <w:sz w:val="28"/>
          <w:szCs w:val="28"/>
        </w:rPr>
        <w:t xml:space="preserve">методике разучивания музыкальных произведений и приемах работы над исполнительскими трудностями; </w:t>
      </w:r>
    </w:p>
    <w:p w:rsidR="00D75128" w:rsidRPr="001B5B05" w:rsidRDefault="00D75128" w:rsidP="001B5B05">
      <w:pPr>
        <w:pStyle w:val="a7"/>
        <w:numPr>
          <w:ilvl w:val="0"/>
          <w:numId w:val="10"/>
        </w:numPr>
        <w:ind w:left="0" w:firstLine="360"/>
        <w:rPr>
          <w:rFonts w:ascii="Times New Roman" w:hAnsi="Times New Roman" w:cs="Times New Roman"/>
          <w:sz w:val="28"/>
          <w:szCs w:val="28"/>
        </w:rPr>
      </w:pPr>
      <w:r w:rsidRPr="001B5B05">
        <w:rPr>
          <w:rFonts w:ascii="Times New Roman" w:hAnsi="Times New Roman" w:cs="Times New Roman"/>
          <w:sz w:val="28"/>
          <w:szCs w:val="28"/>
        </w:rPr>
        <w:t xml:space="preserve">наличие музыкальной памяти, развитого мелодического, ладогармонического, тембрового слуха; </w:t>
      </w:r>
    </w:p>
    <w:p w:rsidR="00D75128" w:rsidRDefault="00D75128" w:rsidP="006604ED">
      <w:pPr>
        <w:pStyle w:val="a7"/>
        <w:numPr>
          <w:ilvl w:val="0"/>
          <w:numId w:val="10"/>
        </w:numPr>
        <w:ind w:left="0" w:firstLine="360"/>
        <w:rPr>
          <w:rFonts w:ascii="Times New Roman" w:hAnsi="Times New Roman" w:cs="Times New Roman"/>
          <w:sz w:val="28"/>
          <w:szCs w:val="28"/>
        </w:rPr>
      </w:pPr>
      <w:r w:rsidRPr="001B5B05">
        <w:rPr>
          <w:rFonts w:ascii="Times New Roman" w:hAnsi="Times New Roman" w:cs="Times New Roman"/>
          <w:sz w:val="28"/>
          <w:szCs w:val="28"/>
        </w:rPr>
        <w:t xml:space="preserve">наличие навыков </w:t>
      </w:r>
      <w:proofErr w:type="spellStart"/>
      <w:r w:rsidRPr="001B5B05">
        <w:rPr>
          <w:rFonts w:ascii="Times New Roman" w:hAnsi="Times New Roman" w:cs="Times New Roman"/>
          <w:sz w:val="28"/>
          <w:szCs w:val="28"/>
        </w:rPr>
        <w:t>репетиционно</w:t>
      </w:r>
      <w:proofErr w:type="spellEnd"/>
      <w:r w:rsidRPr="001B5B05">
        <w:rPr>
          <w:rFonts w:ascii="Times New Roman" w:hAnsi="Times New Roman" w:cs="Times New Roman"/>
          <w:sz w:val="28"/>
          <w:szCs w:val="28"/>
        </w:rPr>
        <w:t>-концертной работы в качес</w:t>
      </w:r>
      <w:r w:rsidR="001B5B05">
        <w:rPr>
          <w:rFonts w:ascii="Times New Roman" w:hAnsi="Times New Roman" w:cs="Times New Roman"/>
          <w:sz w:val="28"/>
          <w:szCs w:val="28"/>
        </w:rPr>
        <w:t xml:space="preserve">тве </w:t>
      </w:r>
      <w:r w:rsidRPr="001B5B05">
        <w:rPr>
          <w:rFonts w:ascii="Times New Roman" w:hAnsi="Times New Roman" w:cs="Times New Roman"/>
          <w:sz w:val="28"/>
          <w:szCs w:val="28"/>
        </w:rPr>
        <w:t xml:space="preserve">солиста. </w:t>
      </w:r>
    </w:p>
    <w:p w:rsidR="00D9323B" w:rsidRDefault="00D9323B" w:rsidP="006604ED">
      <w:pPr>
        <w:rPr>
          <w:rFonts w:ascii="Times New Roman" w:hAnsi="Times New Roman" w:cs="Times New Roman"/>
          <w:b/>
          <w:sz w:val="28"/>
          <w:szCs w:val="28"/>
        </w:rPr>
      </w:pPr>
    </w:p>
    <w:p w:rsidR="00D75128" w:rsidRPr="001B5B05" w:rsidRDefault="00252FBE" w:rsidP="006604ED">
      <w:pPr>
        <w:rPr>
          <w:rFonts w:ascii="Times New Roman" w:hAnsi="Times New Roman" w:cs="Times New Roman"/>
          <w:b/>
          <w:sz w:val="28"/>
          <w:szCs w:val="28"/>
        </w:rPr>
      </w:pPr>
      <w:r>
        <w:rPr>
          <w:rFonts w:ascii="Times New Roman" w:hAnsi="Times New Roman" w:cs="Times New Roman"/>
          <w:b/>
          <w:sz w:val="28"/>
          <w:szCs w:val="28"/>
        </w:rPr>
        <w:t xml:space="preserve">          </w:t>
      </w:r>
      <w:r w:rsidR="00D75128" w:rsidRPr="001B5B05">
        <w:rPr>
          <w:rFonts w:ascii="Times New Roman" w:hAnsi="Times New Roman" w:cs="Times New Roman"/>
          <w:b/>
          <w:sz w:val="28"/>
          <w:szCs w:val="28"/>
        </w:rPr>
        <w:t xml:space="preserve">Сольфеджио </w:t>
      </w:r>
    </w:p>
    <w:p w:rsidR="00D75128" w:rsidRPr="006604ED" w:rsidRDefault="00252FBE" w:rsidP="001B5B05">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 xml:space="preserve">Результатом освоения является сформированный комплекс знаний, умений и навыков, отражающий наличие у учащегося художественного вкуса, сформированного </w:t>
      </w:r>
      <w:proofErr w:type="spellStart"/>
      <w:r w:rsidR="00D75128" w:rsidRPr="006604ED">
        <w:rPr>
          <w:rFonts w:ascii="Times New Roman" w:hAnsi="Times New Roman" w:cs="Times New Roman"/>
          <w:sz w:val="28"/>
          <w:szCs w:val="28"/>
        </w:rPr>
        <w:t>звуковысотного</w:t>
      </w:r>
      <w:proofErr w:type="spellEnd"/>
      <w:r w:rsidR="00D75128" w:rsidRPr="006604ED">
        <w:rPr>
          <w:rFonts w:ascii="Times New Roman" w:hAnsi="Times New Roman" w:cs="Times New Roman"/>
          <w:sz w:val="28"/>
          <w:szCs w:val="28"/>
        </w:rPr>
        <w:t xml:space="preserve"> музыкального слуха и памяти, чувства лада, метроритма, знания музыкальных стилей, способствующих творческой самостоятельности, в том числе: </w:t>
      </w:r>
    </w:p>
    <w:p w:rsidR="00D75128" w:rsidRPr="001B5B05" w:rsidRDefault="00D75128" w:rsidP="001B5B05">
      <w:pPr>
        <w:pStyle w:val="a7"/>
        <w:numPr>
          <w:ilvl w:val="0"/>
          <w:numId w:val="11"/>
        </w:numPr>
        <w:ind w:left="0" w:firstLine="360"/>
        <w:rPr>
          <w:rFonts w:ascii="Times New Roman" w:hAnsi="Times New Roman" w:cs="Times New Roman"/>
          <w:sz w:val="28"/>
          <w:szCs w:val="28"/>
        </w:rPr>
      </w:pPr>
      <w:r w:rsidRPr="001B5B05">
        <w:rPr>
          <w:rFonts w:ascii="Times New Roman" w:hAnsi="Times New Roman" w:cs="Times New Roman"/>
          <w:sz w:val="28"/>
          <w:szCs w:val="28"/>
        </w:rPr>
        <w:t xml:space="preserve">первичные теоретические знания, в том числе, профессиональной музыкальной терминологии; </w:t>
      </w:r>
    </w:p>
    <w:p w:rsidR="00D75128" w:rsidRPr="001B5B05" w:rsidRDefault="00D75128" w:rsidP="001B5B05">
      <w:pPr>
        <w:pStyle w:val="a7"/>
        <w:numPr>
          <w:ilvl w:val="0"/>
          <w:numId w:val="11"/>
        </w:numPr>
        <w:rPr>
          <w:rFonts w:ascii="Times New Roman" w:hAnsi="Times New Roman" w:cs="Times New Roman"/>
          <w:sz w:val="28"/>
          <w:szCs w:val="28"/>
        </w:rPr>
      </w:pPr>
      <w:r w:rsidRPr="001B5B05">
        <w:rPr>
          <w:rFonts w:ascii="Times New Roman" w:hAnsi="Times New Roman" w:cs="Times New Roman"/>
          <w:sz w:val="28"/>
          <w:szCs w:val="28"/>
        </w:rPr>
        <w:t xml:space="preserve">умение </w:t>
      </w:r>
      <w:proofErr w:type="spellStart"/>
      <w:r w:rsidRPr="001B5B05">
        <w:rPr>
          <w:rFonts w:ascii="Times New Roman" w:hAnsi="Times New Roman" w:cs="Times New Roman"/>
          <w:sz w:val="28"/>
          <w:szCs w:val="28"/>
        </w:rPr>
        <w:t>сольфеджировать</w:t>
      </w:r>
      <w:proofErr w:type="spellEnd"/>
      <w:r w:rsidRPr="001B5B05">
        <w:rPr>
          <w:rFonts w:ascii="Times New Roman" w:hAnsi="Times New Roman" w:cs="Times New Roman"/>
          <w:sz w:val="28"/>
          <w:szCs w:val="28"/>
        </w:rPr>
        <w:t xml:space="preserve"> </w:t>
      </w:r>
      <w:proofErr w:type="gramStart"/>
      <w:r w:rsidRPr="001B5B05">
        <w:rPr>
          <w:rFonts w:ascii="Times New Roman" w:hAnsi="Times New Roman" w:cs="Times New Roman"/>
          <w:sz w:val="28"/>
          <w:szCs w:val="28"/>
        </w:rPr>
        <w:t>одноголосные</w:t>
      </w:r>
      <w:proofErr w:type="gramEnd"/>
      <w:r w:rsidRPr="001B5B05">
        <w:rPr>
          <w:rFonts w:ascii="Times New Roman" w:hAnsi="Times New Roman" w:cs="Times New Roman"/>
          <w:sz w:val="28"/>
          <w:szCs w:val="28"/>
        </w:rPr>
        <w:t xml:space="preserve">, двухголосные музыкальные </w:t>
      </w:r>
    </w:p>
    <w:p w:rsidR="00D75128" w:rsidRPr="001B5B05" w:rsidRDefault="00D75128" w:rsidP="001B5B05">
      <w:pPr>
        <w:rPr>
          <w:rFonts w:ascii="Times New Roman" w:hAnsi="Times New Roman" w:cs="Times New Roman"/>
          <w:sz w:val="28"/>
          <w:szCs w:val="28"/>
        </w:rPr>
      </w:pPr>
      <w:r w:rsidRPr="001B5B05">
        <w:rPr>
          <w:rFonts w:ascii="Times New Roman" w:hAnsi="Times New Roman" w:cs="Times New Roman"/>
          <w:sz w:val="28"/>
          <w:szCs w:val="28"/>
        </w:rPr>
        <w:t xml:space="preserve">примеры, записывать музыкальные построения средней трудности с использованием навыков слухового анализа, слышать и анализировать аккордовые и интервальные цепочки; </w:t>
      </w:r>
    </w:p>
    <w:p w:rsidR="00D75128" w:rsidRPr="001B5B05" w:rsidRDefault="00D75128" w:rsidP="001B5B05">
      <w:pPr>
        <w:pStyle w:val="a7"/>
        <w:numPr>
          <w:ilvl w:val="0"/>
          <w:numId w:val="11"/>
        </w:numPr>
        <w:rPr>
          <w:rFonts w:ascii="Times New Roman" w:hAnsi="Times New Roman" w:cs="Times New Roman"/>
          <w:sz w:val="28"/>
          <w:szCs w:val="28"/>
        </w:rPr>
      </w:pPr>
      <w:r w:rsidRPr="001B5B05">
        <w:rPr>
          <w:rFonts w:ascii="Times New Roman" w:hAnsi="Times New Roman" w:cs="Times New Roman"/>
          <w:sz w:val="28"/>
          <w:szCs w:val="28"/>
        </w:rPr>
        <w:t xml:space="preserve">умение осуществлять анализ элементов музыкального языка; </w:t>
      </w:r>
    </w:p>
    <w:p w:rsidR="00D75128" w:rsidRPr="001B5B05" w:rsidRDefault="00D75128" w:rsidP="001B5B05">
      <w:pPr>
        <w:pStyle w:val="a7"/>
        <w:numPr>
          <w:ilvl w:val="0"/>
          <w:numId w:val="11"/>
        </w:numPr>
        <w:ind w:left="0" w:firstLine="360"/>
        <w:rPr>
          <w:rFonts w:ascii="Times New Roman" w:hAnsi="Times New Roman" w:cs="Times New Roman"/>
          <w:sz w:val="28"/>
          <w:szCs w:val="28"/>
        </w:rPr>
      </w:pPr>
      <w:r w:rsidRPr="001B5B05">
        <w:rPr>
          <w:rFonts w:ascii="Times New Roman" w:hAnsi="Times New Roman" w:cs="Times New Roman"/>
          <w:sz w:val="28"/>
          <w:szCs w:val="28"/>
        </w:rPr>
        <w:t xml:space="preserve">умение импровизировать на заданные музыкальные темы или ритмические построения; </w:t>
      </w:r>
    </w:p>
    <w:p w:rsidR="00D75128" w:rsidRPr="001B5B05" w:rsidRDefault="00D75128" w:rsidP="001B5B05">
      <w:pPr>
        <w:pStyle w:val="a7"/>
        <w:numPr>
          <w:ilvl w:val="0"/>
          <w:numId w:val="11"/>
        </w:numPr>
        <w:ind w:left="0" w:firstLine="360"/>
        <w:rPr>
          <w:rFonts w:ascii="Times New Roman" w:hAnsi="Times New Roman" w:cs="Times New Roman"/>
          <w:sz w:val="28"/>
          <w:szCs w:val="28"/>
        </w:rPr>
      </w:pPr>
      <w:r w:rsidRPr="001B5B05">
        <w:rPr>
          <w:rFonts w:ascii="Times New Roman" w:hAnsi="Times New Roman" w:cs="Times New Roman"/>
          <w:sz w:val="28"/>
          <w:szCs w:val="28"/>
        </w:rPr>
        <w:t xml:space="preserve">навыки владения элементами музыкального языка (исполнение на инструменте, запись по слуху и т.п.). </w:t>
      </w:r>
    </w:p>
    <w:p w:rsidR="00D75128" w:rsidRPr="006604ED" w:rsidRDefault="00D75128" w:rsidP="006604ED">
      <w:pPr>
        <w:rPr>
          <w:rFonts w:ascii="Times New Roman" w:hAnsi="Times New Roman" w:cs="Times New Roman"/>
          <w:sz w:val="28"/>
          <w:szCs w:val="28"/>
        </w:rPr>
      </w:pPr>
    </w:p>
    <w:p w:rsidR="00D75128" w:rsidRPr="006604ED" w:rsidRDefault="00252FBE" w:rsidP="00BB1064">
      <w:pPr>
        <w:rPr>
          <w:rFonts w:ascii="Times New Roman" w:hAnsi="Times New Roman" w:cs="Times New Roman"/>
          <w:sz w:val="28"/>
          <w:szCs w:val="28"/>
        </w:rPr>
      </w:pPr>
      <w:r>
        <w:rPr>
          <w:rFonts w:ascii="Times New Roman" w:hAnsi="Times New Roman" w:cs="Times New Roman"/>
          <w:b/>
          <w:sz w:val="28"/>
          <w:szCs w:val="28"/>
        </w:rPr>
        <w:t xml:space="preserve">          </w:t>
      </w:r>
      <w:r w:rsidR="00D75128" w:rsidRPr="001B5B05">
        <w:rPr>
          <w:rFonts w:ascii="Times New Roman" w:hAnsi="Times New Roman" w:cs="Times New Roman"/>
          <w:b/>
          <w:sz w:val="28"/>
          <w:szCs w:val="28"/>
        </w:rPr>
        <w:t>Музыкальная литература</w:t>
      </w:r>
      <w:r w:rsidR="00D75128" w:rsidRPr="006604ED">
        <w:rPr>
          <w:rFonts w:ascii="Times New Roman" w:hAnsi="Times New Roman" w:cs="Times New Roman"/>
          <w:sz w:val="28"/>
          <w:szCs w:val="28"/>
        </w:rPr>
        <w:t xml:space="preserve"> (зарубежная, отечественная) </w:t>
      </w:r>
    </w:p>
    <w:p w:rsidR="00D75128" w:rsidRPr="001B5B05" w:rsidRDefault="001B5B05" w:rsidP="00BB1064">
      <w:pPr>
        <w:pStyle w:val="a7"/>
        <w:numPr>
          <w:ilvl w:val="0"/>
          <w:numId w:val="12"/>
        </w:numPr>
        <w:ind w:left="0" w:firstLine="360"/>
        <w:rPr>
          <w:rFonts w:ascii="Times New Roman" w:hAnsi="Times New Roman" w:cs="Times New Roman"/>
          <w:sz w:val="28"/>
          <w:szCs w:val="28"/>
        </w:rPr>
      </w:pPr>
      <w:r>
        <w:rPr>
          <w:rFonts w:ascii="Times New Roman" w:hAnsi="Times New Roman" w:cs="Times New Roman"/>
          <w:sz w:val="28"/>
          <w:szCs w:val="28"/>
        </w:rPr>
        <w:t>П</w:t>
      </w:r>
      <w:r w:rsidR="00D75128" w:rsidRPr="001B5B05">
        <w:rPr>
          <w:rFonts w:ascii="Times New Roman" w:hAnsi="Times New Roman" w:cs="Times New Roman"/>
          <w:sz w:val="28"/>
          <w:szCs w:val="28"/>
        </w:rPr>
        <w:t>ервичные знания о роли и значении музыкального иску</w:t>
      </w:r>
      <w:r>
        <w:rPr>
          <w:rFonts w:ascii="Times New Roman" w:hAnsi="Times New Roman" w:cs="Times New Roman"/>
          <w:sz w:val="28"/>
          <w:szCs w:val="28"/>
        </w:rPr>
        <w:t xml:space="preserve">сства в </w:t>
      </w:r>
      <w:r w:rsidR="00D75128" w:rsidRPr="001B5B05">
        <w:rPr>
          <w:rFonts w:ascii="Times New Roman" w:hAnsi="Times New Roman" w:cs="Times New Roman"/>
          <w:sz w:val="28"/>
          <w:szCs w:val="28"/>
        </w:rPr>
        <w:t xml:space="preserve">системе культуры, духовно-нравственном развитии человека; </w:t>
      </w:r>
    </w:p>
    <w:p w:rsidR="00D75128" w:rsidRPr="00BB1064" w:rsidRDefault="00D75128" w:rsidP="00BB1064">
      <w:pPr>
        <w:pStyle w:val="a7"/>
        <w:numPr>
          <w:ilvl w:val="0"/>
          <w:numId w:val="12"/>
        </w:numPr>
        <w:ind w:left="0" w:firstLine="360"/>
        <w:rPr>
          <w:rFonts w:ascii="Times New Roman" w:hAnsi="Times New Roman" w:cs="Times New Roman"/>
          <w:sz w:val="28"/>
          <w:szCs w:val="28"/>
        </w:rPr>
      </w:pPr>
      <w:r w:rsidRPr="001B5B05">
        <w:rPr>
          <w:rFonts w:ascii="Times New Roman" w:hAnsi="Times New Roman" w:cs="Times New Roman"/>
          <w:sz w:val="28"/>
          <w:szCs w:val="28"/>
        </w:rPr>
        <w:t>знание творческих биографий зарубежных и отечественных</w:t>
      </w:r>
      <w:r w:rsidR="00BB1064" w:rsidRPr="00BB1064">
        <w:rPr>
          <w:rFonts w:ascii="Times New Roman" w:hAnsi="Times New Roman" w:cs="Times New Roman"/>
          <w:sz w:val="28"/>
          <w:szCs w:val="28"/>
        </w:rPr>
        <w:t xml:space="preserve"> </w:t>
      </w:r>
      <w:r w:rsidRPr="00BB1064">
        <w:rPr>
          <w:rFonts w:ascii="Times New Roman" w:hAnsi="Times New Roman" w:cs="Times New Roman"/>
          <w:sz w:val="28"/>
          <w:szCs w:val="28"/>
        </w:rPr>
        <w:t xml:space="preserve">композиторов согласно программным требованиям; </w:t>
      </w:r>
    </w:p>
    <w:p w:rsidR="00D75128" w:rsidRPr="001257FB" w:rsidRDefault="00D75128" w:rsidP="00BB1064">
      <w:pPr>
        <w:pStyle w:val="a7"/>
        <w:numPr>
          <w:ilvl w:val="0"/>
          <w:numId w:val="12"/>
        </w:numPr>
        <w:rPr>
          <w:rFonts w:ascii="Times New Roman" w:hAnsi="Times New Roman" w:cs="Times New Roman"/>
          <w:sz w:val="28"/>
          <w:szCs w:val="28"/>
        </w:rPr>
      </w:pPr>
      <w:r w:rsidRPr="001B5B05">
        <w:rPr>
          <w:rFonts w:ascii="Times New Roman" w:hAnsi="Times New Roman" w:cs="Times New Roman"/>
          <w:sz w:val="28"/>
          <w:szCs w:val="28"/>
        </w:rPr>
        <w:t xml:space="preserve">знание в соответствии с программными требованиями музыкальных </w:t>
      </w:r>
      <w:r w:rsidRPr="001257FB">
        <w:rPr>
          <w:rFonts w:ascii="Times New Roman" w:hAnsi="Times New Roman" w:cs="Times New Roman"/>
          <w:sz w:val="28"/>
          <w:szCs w:val="28"/>
        </w:rPr>
        <w:t xml:space="preserve">произведений зарубежных и отечественных композиторов различных исторических периодов, стилей, жанров и форм от эпохи барокко до современности; </w:t>
      </w:r>
    </w:p>
    <w:p w:rsidR="00BB1064" w:rsidRPr="00BB1064" w:rsidRDefault="00D75128" w:rsidP="00BB1064">
      <w:pPr>
        <w:pStyle w:val="a7"/>
        <w:numPr>
          <w:ilvl w:val="0"/>
          <w:numId w:val="12"/>
        </w:numPr>
        <w:ind w:left="0" w:firstLine="360"/>
        <w:rPr>
          <w:rFonts w:ascii="Times New Roman" w:hAnsi="Times New Roman" w:cs="Times New Roman"/>
          <w:sz w:val="28"/>
          <w:szCs w:val="28"/>
        </w:rPr>
      </w:pPr>
      <w:r w:rsidRPr="001B5B05">
        <w:rPr>
          <w:rFonts w:ascii="Times New Roman" w:hAnsi="Times New Roman" w:cs="Times New Roman"/>
          <w:sz w:val="28"/>
          <w:szCs w:val="28"/>
        </w:rPr>
        <w:t>умение исполнять на музык</w:t>
      </w:r>
      <w:r w:rsidR="00BB1064">
        <w:rPr>
          <w:rFonts w:ascii="Times New Roman" w:hAnsi="Times New Roman" w:cs="Times New Roman"/>
          <w:sz w:val="28"/>
          <w:szCs w:val="28"/>
        </w:rPr>
        <w:t>альном инструменте тематический</w:t>
      </w:r>
      <w:r w:rsidR="00BB1064" w:rsidRPr="00BB1064">
        <w:rPr>
          <w:rFonts w:ascii="Times New Roman" w:hAnsi="Times New Roman" w:cs="Times New Roman"/>
          <w:sz w:val="28"/>
          <w:szCs w:val="28"/>
        </w:rPr>
        <w:t xml:space="preserve"> </w:t>
      </w:r>
      <w:r w:rsidRPr="001B5B05">
        <w:rPr>
          <w:rFonts w:ascii="Times New Roman" w:hAnsi="Times New Roman" w:cs="Times New Roman"/>
          <w:sz w:val="28"/>
          <w:szCs w:val="28"/>
        </w:rPr>
        <w:t xml:space="preserve">материал </w:t>
      </w:r>
      <w:r w:rsidR="00BB1064" w:rsidRPr="00BB1064">
        <w:rPr>
          <w:rFonts w:ascii="Times New Roman" w:hAnsi="Times New Roman" w:cs="Times New Roman"/>
          <w:sz w:val="28"/>
          <w:szCs w:val="28"/>
        </w:rPr>
        <w:t xml:space="preserve"> </w:t>
      </w:r>
      <w:r w:rsidRPr="00BB1064">
        <w:rPr>
          <w:rFonts w:ascii="Times New Roman" w:hAnsi="Times New Roman" w:cs="Times New Roman"/>
          <w:sz w:val="28"/>
          <w:szCs w:val="28"/>
        </w:rPr>
        <w:t xml:space="preserve">пройденных музыкальных произведений; </w:t>
      </w:r>
    </w:p>
    <w:p w:rsidR="00BB1064" w:rsidRPr="00BB1064" w:rsidRDefault="00D75128" w:rsidP="00BB1064">
      <w:pPr>
        <w:pStyle w:val="a7"/>
        <w:numPr>
          <w:ilvl w:val="0"/>
          <w:numId w:val="12"/>
        </w:numPr>
        <w:ind w:left="0" w:firstLine="360"/>
        <w:rPr>
          <w:rFonts w:ascii="Times New Roman" w:hAnsi="Times New Roman" w:cs="Times New Roman"/>
          <w:sz w:val="28"/>
          <w:szCs w:val="28"/>
        </w:rPr>
      </w:pPr>
      <w:r w:rsidRPr="00BB1064">
        <w:rPr>
          <w:rFonts w:ascii="Times New Roman" w:hAnsi="Times New Roman" w:cs="Times New Roman"/>
          <w:sz w:val="28"/>
          <w:szCs w:val="28"/>
        </w:rPr>
        <w:t xml:space="preserve">навыки по выполнению теоретического анализа музыкального произведения – формы, стилевых особенностей, жанровых черт, фактурных, метроритмических, ладовых особенностей; </w:t>
      </w:r>
    </w:p>
    <w:p w:rsidR="00BB1064" w:rsidRPr="001257FB" w:rsidRDefault="00D75128" w:rsidP="00BB1064">
      <w:pPr>
        <w:pStyle w:val="a7"/>
        <w:numPr>
          <w:ilvl w:val="0"/>
          <w:numId w:val="12"/>
        </w:numPr>
        <w:ind w:left="0" w:firstLine="360"/>
        <w:rPr>
          <w:rFonts w:ascii="Times New Roman" w:hAnsi="Times New Roman" w:cs="Times New Roman"/>
          <w:sz w:val="28"/>
          <w:szCs w:val="28"/>
        </w:rPr>
      </w:pPr>
      <w:r w:rsidRPr="00BB1064">
        <w:rPr>
          <w:rFonts w:ascii="Times New Roman" w:hAnsi="Times New Roman" w:cs="Times New Roman"/>
          <w:sz w:val="28"/>
          <w:szCs w:val="28"/>
        </w:rPr>
        <w:t xml:space="preserve">знание основных исторических периодов развития зарубежного и </w:t>
      </w:r>
      <w:r w:rsidRPr="001257FB">
        <w:rPr>
          <w:rFonts w:ascii="Times New Roman" w:hAnsi="Times New Roman" w:cs="Times New Roman"/>
          <w:sz w:val="28"/>
          <w:szCs w:val="28"/>
        </w:rPr>
        <w:t xml:space="preserve">отечественного музыкального искусства во взаимосвязи с другими видами искусств (изобразительного, театрального, киноискусства, литературы), основные стилистические направления, жанры; </w:t>
      </w:r>
    </w:p>
    <w:p w:rsidR="00D75128" w:rsidRPr="00BB1064" w:rsidRDefault="00D75128" w:rsidP="00BB1064">
      <w:pPr>
        <w:pStyle w:val="a7"/>
        <w:numPr>
          <w:ilvl w:val="0"/>
          <w:numId w:val="13"/>
        </w:numPr>
        <w:rPr>
          <w:rFonts w:ascii="Times New Roman" w:hAnsi="Times New Roman" w:cs="Times New Roman"/>
          <w:sz w:val="28"/>
          <w:szCs w:val="28"/>
        </w:rPr>
      </w:pPr>
      <w:r w:rsidRPr="00BB1064">
        <w:rPr>
          <w:rFonts w:ascii="Times New Roman" w:hAnsi="Times New Roman" w:cs="Times New Roman"/>
          <w:sz w:val="28"/>
          <w:szCs w:val="28"/>
        </w:rPr>
        <w:t xml:space="preserve">знание особенностей национальных традиций, фольклорных истоков </w:t>
      </w:r>
    </w:p>
    <w:p w:rsidR="00BB1064" w:rsidRDefault="00D75128" w:rsidP="00BB1064">
      <w:pPr>
        <w:rPr>
          <w:rFonts w:ascii="Times New Roman" w:hAnsi="Times New Roman" w:cs="Times New Roman"/>
          <w:sz w:val="28"/>
          <w:szCs w:val="28"/>
          <w:lang w:val="en-US"/>
        </w:rPr>
      </w:pPr>
      <w:r w:rsidRPr="006604ED">
        <w:rPr>
          <w:rFonts w:ascii="Times New Roman" w:hAnsi="Times New Roman" w:cs="Times New Roman"/>
          <w:sz w:val="28"/>
          <w:szCs w:val="28"/>
        </w:rPr>
        <w:t xml:space="preserve">музыки; </w:t>
      </w:r>
    </w:p>
    <w:p w:rsidR="00D75128" w:rsidRPr="00BB1064" w:rsidRDefault="00D75128" w:rsidP="00BB1064">
      <w:pPr>
        <w:pStyle w:val="a7"/>
        <w:numPr>
          <w:ilvl w:val="0"/>
          <w:numId w:val="13"/>
        </w:numPr>
        <w:rPr>
          <w:rFonts w:ascii="Times New Roman" w:hAnsi="Times New Roman" w:cs="Times New Roman"/>
          <w:sz w:val="28"/>
          <w:szCs w:val="28"/>
        </w:rPr>
      </w:pPr>
      <w:r w:rsidRPr="00BB1064">
        <w:rPr>
          <w:rFonts w:ascii="Times New Roman" w:hAnsi="Times New Roman" w:cs="Times New Roman"/>
          <w:sz w:val="28"/>
          <w:szCs w:val="28"/>
        </w:rPr>
        <w:t xml:space="preserve">знание профессиональной музыкальной терминологии; </w:t>
      </w:r>
    </w:p>
    <w:p w:rsidR="00D75128" w:rsidRPr="00BB1064" w:rsidRDefault="00D75128" w:rsidP="00BB1064">
      <w:pPr>
        <w:pStyle w:val="a7"/>
        <w:numPr>
          <w:ilvl w:val="0"/>
          <w:numId w:val="13"/>
        </w:numPr>
        <w:ind w:left="0" w:firstLine="360"/>
        <w:rPr>
          <w:rFonts w:ascii="Times New Roman" w:hAnsi="Times New Roman" w:cs="Times New Roman"/>
          <w:sz w:val="28"/>
          <w:szCs w:val="28"/>
        </w:rPr>
      </w:pPr>
      <w:r w:rsidRPr="00BB1064">
        <w:rPr>
          <w:rFonts w:ascii="Times New Roman" w:hAnsi="Times New Roman" w:cs="Times New Roman"/>
          <w:sz w:val="28"/>
          <w:szCs w:val="28"/>
        </w:rPr>
        <w:lastRenderedPageBreak/>
        <w:t xml:space="preserve">сформированные основы эстетических взглядов, художественного вкуса, пробуждение интереса к музыкальному искусству и музыкальной деятельности; </w:t>
      </w:r>
    </w:p>
    <w:p w:rsidR="00D75128" w:rsidRPr="00BB1064" w:rsidRDefault="00D75128" w:rsidP="00BB1064">
      <w:pPr>
        <w:pStyle w:val="a7"/>
        <w:numPr>
          <w:ilvl w:val="0"/>
          <w:numId w:val="13"/>
        </w:numPr>
        <w:ind w:left="0" w:firstLine="360"/>
        <w:rPr>
          <w:rFonts w:ascii="Times New Roman" w:hAnsi="Times New Roman" w:cs="Times New Roman"/>
          <w:sz w:val="28"/>
          <w:szCs w:val="28"/>
        </w:rPr>
      </w:pPr>
      <w:r w:rsidRPr="00BB1064">
        <w:rPr>
          <w:rFonts w:ascii="Times New Roman" w:hAnsi="Times New Roman" w:cs="Times New Roman"/>
          <w:sz w:val="28"/>
          <w:szCs w:val="28"/>
        </w:rPr>
        <w:t>умение в устной и письмен</w:t>
      </w:r>
      <w:r w:rsidR="00BB1064">
        <w:rPr>
          <w:rFonts w:ascii="Times New Roman" w:hAnsi="Times New Roman" w:cs="Times New Roman"/>
          <w:sz w:val="28"/>
          <w:szCs w:val="28"/>
        </w:rPr>
        <w:t>ной форме излагать свои мысли о</w:t>
      </w:r>
      <w:r w:rsidR="00BB1064" w:rsidRPr="00BB1064">
        <w:rPr>
          <w:rFonts w:ascii="Times New Roman" w:hAnsi="Times New Roman" w:cs="Times New Roman"/>
          <w:sz w:val="28"/>
          <w:szCs w:val="28"/>
        </w:rPr>
        <w:t xml:space="preserve"> </w:t>
      </w:r>
      <w:r w:rsidRPr="00BB1064">
        <w:rPr>
          <w:rFonts w:ascii="Times New Roman" w:hAnsi="Times New Roman" w:cs="Times New Roman"/>
          <w:sz w:val="28"/>
          <w:szCs w:val="28"/>
        </w:rPr>
        <w:t xml:space="preserve">творчестве композиторов; </w:t>
      </w:r>
    </w:p>
    <w:p w:rsidR="00D75128" w:rsidRPr="001257FB" w:rsidRDefault="00D75128" w:rsidP="00BB1064">
      <w:pPr>
        <w:pStyle w:val="a7"/>
        <w:numPr>
          <w:ilvl w:val="0"/>
          <w:numId w:val="13"/>
        </w:numPr>
        <w:rPr>
          <w:rFonts w:ascii="Times New Roman" w:hAnsi="Times New Roman" w:cs="Times New Roman"/>
          <w:sz w:val="28"/>
          <w:szCs w:val="28"/>
        </w:rPr>
      </w:pPr>
      <w:r w:rsidRPr="00BB1064">
        <w:rPr>
          <w:rFonts w:ascii="Times New Roman" w:hAnsi="Times New Roman" w:cs="Times New Roman"/>
          <w:sz w:val="28"/>
          <w:szCs w:val="28"/>
        </w:rPr>
        <w:t xml:space="preserve">умение определять на слух фрагменты того или иного изученного </w:t>
      </w:r>
      <w:r w:rsidRPr="001257FB">
        <w:rPr>
          <w:rFonts w:ascii="Times New Roman" w:hAnsi="Times New Roman" w:cs="Times New Roman"/>
          <w:sz w:val="28"/>
          <w:szCs w:val="28"/>
        </w:rPr>
        <w:t xml:space="preserve">музыкального произведения; </w:t>
      </w:r>
    </w:p>
    <w:p w:rsidR="00D75128" w:rsidRPr="00BB1064" w:rsidRDefault="00D75128" w:rsidP="006604ED">
      <w:pPr>
        <w:pStyle w:val="a7"/>
        <w:numPr>
          <w:ilvl w:val="0"/>
          <w:numId w:val="14"/>
        </w:numPr>
        <w:ind w:left="0" w:firstLine="360"/>
        <w:rPr>
          <w:rFonts w:ascii="Times New Roman" w:hAnsi="Times New Roman" w:cs="Times New Roman"/>
          <w:sz w:val="28"/>
          <w:szCs w:val="28"/>
        </w:rPr>
      </w:pPr>
      <w:r w:rsidRPr="00BB1064">
        <w:rPr>
          <w:rFonts w:ascii="Times New Roman" w:hAnsi="Times New Roman" w:cs="Times New Roman"/>
          <w:sz w:val="28"/>
          <w:szCs w:val="28"/>
        </w:rPr>
        <w:t xml:space="preserve">навыки по восприятию музыкального произведения, умение выражать его понимание и свое к нему отношение, обнаруживать ассоциативные связи с другими видами искусств. </w:t>
      </w:r>
    </w:p>
    <w:p w:rsidR="00BB1064" w:rsidRPr="00D9323B" w:rsidRDefault="00BB1064" w:rsidP="006604ED">
      <w:pPr>
        <w:rPr>
          <w:rFonts w:ascii="Times New Roman" w:hAnsi="Times New Roman" w:cs="Times New Roman"/>
          <w:sz w:val="28"/>
          <w:szCs w:val="28"/>
        </w:rPr>
      </w:pPr>
    </w:p>
    <w:p w:rsidR="00D75128" w:rsidRPr="00BB1064" w:rsidRDefault="00252FBE" w:rsidP="00BB1064">
      <w:pPr>
        <w:rPr>
          <w:rFonts w:ascii="Times New Roman" w:hAnsi="Times New Roman" w:cs="Times New Roman"/>
          <w:b/>
          <w:sz w:val="28"/>
          <w:szCs w:val="28"/>
        </w:rPr>
      </w:pPr>
      <w:r>
        <w:rPr>
          <w:rFonts w:ascii="Times New Roman" w:hAnsi="Times New Roman" w:cs="Times New Roman"/>
          <w:b/>
          <w:sz w:val="28"/>
          <w:szCs w:val="28"/>
        </w:rPr>
        <w:t xml:space="preserve">          </w:t>
      </w:r>
      <w:r w:rsidR="00D75128" w:rsidRPr="00BB1064">
        <w:rPr>
          <w:rFonts w:ascii="Times New Roman" w:hAnsi="Times New Roman" w:cs="Times New Roman"/>
          <w:b/>
          <w:sz w:val="28"/>
          <w:szCs w:val="28"/>
        </w:rPr>
        <w:t xml:space="preserve">Хор </w:t>
      </w:r>
    </w:p>
    <w:p w:rsidR="00D75128" w:rsidRPr="001257FB" w:rsidRDefault="00D75128" w:rsidP="00BB1064">
      <w:pPr>
        <w:pStyle w:val="a7"/>
        <w:numPr>
          <w:ilvl w:val="0"/>
          <w:numId w:val="14"/>
        </w:numPr>
        <w:rPr>
          <w:rFonts w:ascii="Times New Roman" w:hAnsi="Times New Roman" w:cs="Times New Roman"/>
          <w:sz w:val="28"/>
          <w:szCs w:val="28"/>
        </w:rPr>
      </w:pPr>
      <w:r w:rsidRPr="00BB1064">
        <w:rPr>
          <w:rFonts w:ascii="Times New Roman" w:hAnsi="Times New Roman" w:cs="Times New Roman"/>
          <w:sz w:val="28"/>
          <w:szCs w:val="28"/>
        </w:rPr>
        <w:t xml:space="preserve">знание начальных основ хорового искусства, вокально-хоровых </w:t>
      </w:r>
      <w:r w:rsidRPr="001257FB">
        <w:rPr>
          <w:rFonts w:ascii="Times New Roman" w:hAnsi="Times New Roman" w:cs="Times New Roman"/>
          <w:sz w:val="28"/>
          <w:szCs w:val="28"/>
        </w:rPr>
        <w:t xml:space="preserve">особенностей хоровых партитур, художественно-исполнительских возможностей хорового коллектива; </w:t>
      </w:r>
    </w:p>
    <w:p w:rsidR="00D75128" w:rsidRPr="00BB1064" w:rsidRDefault="00D75128" w:rsidP="00BB1064">
      <w:pPr>
        <w:pStyle w:val="a7"/>
        <w:numPr>
          <w:ilvl w:val="0"/>
          <w:numId w:val="14"/>
        </w:numPr>
        <w:rPr>
          <w:rFonts w:ascii="Times New Roman" w:hAnsi="Times New Roman" w:cs="Times New Roman"/>
          <w:sz w:val="28"/>
          <w:szCs w:val="28"/>
        </w:rPr>
      </w:pPr>
      <w:r w:rsidRPr="00BB1064">
        <w:rPr>
          <w:rFonts w:ascii="Times New Roman" w:hAnsi="Times New Roman" w:cs="Times New Roman"/>
          <w:sz w:val="28"/>
          <w:szCs w:val="28"/>
        </w:rPr>
        <w:t xml:space="preserve">знание профессиональной терминологии; </w:t>
      </w:r>
    </w:p>
    <w:p w:rsidR="00D75128" w:rsidRPr="001257FB" w:rsidRDefault="00D75128" w:rsidP="00BB1064">
      <w:pPr>
        <w:pStyle w:val="a7"/>
        <w:numPr>
          <w:ilvl w:val="0"/>
          <w:numId w:val="14"/>
        </w:numPr>
        <w:rPr>
          <w:rFonts w:ascii="Times New Roman" w:hAnsi="Times New Roman" w:cs="Times New Roman"/>
          <w:sz w:val="28"/>
          <w:szCs w:val="28"/>
        </w:rPr>
      </w:pPr>
      <w:r w:rsidRPr="00BB1064">
        <w:rPr>
          <w:rFonts w:ascii="Times New Roman" w:hAnsi="Times New Roman" w:cs="Times New Roman"/>
          <w:sz w:val="28"/>
          <w:szCs w:val="28"/>
        </w:rPr>
        <w:t xml:space="preserve">умение передавать авторский замысел музыкального произведения с </w:t>
      </w:r>
      <w:r w:rsidRPr="001257FB">
        <w:rPr>
          <w:rFonts w:ascii="Times New Roman" w:hAnsi="Times New Roman" w:cs="Times New Roman"/>
          <w:sz w:val="28"/>
          <w:szCs w:val="28"/>
        </w:rPr>
        <w:t xml:space="preserve">помощью органического сочетания слова и музыки; </w:t>
      </w:r>
    </w:p>
    <w:p w:rsidR="00D75128" w:rsidRPr="001257FB" w:rsidRDefault="00D75128" w:rsidP="00BB1064">
      <w:pPr>
        <w:pStyle w:val="a7"/>
        <w:numPr>
          <w:ilvl w:val="0"/>
          <w:numId w:val="15"/>
        </w:numPr>
        <w:rPr>
          <w:rFonts w:ascii="Times New Roman" w:hAnsi="Times New Roman" w:cs="Times New Roman"/>
          <w:sz w:val="28"/>
          <w:szCs w:val="28"/>
        </w:rPr>
      </w:pPr>
      <w:r w:rsidRPr="00BB1064">
        <w:rPr>
          <w:rFonts w:ascii="Times New Roman" w:hAnsi="Times New Roman" w:cs="Times New Roman"/>
          <w:sz w:val="28"/>
          <w:szCs w:val="28"/>
        </w:rPr>
        <w:t xml:space="preserve">навыки коллективного хорового исполнительского творчества, в том </w:t>
      </w:r>
      <w:r w:rsidRPr="001257FB">
        <w:rPr>
          <w:rFonts w:ascii="Times New Roman" w:hAnsi="Times New Roman" w:cs="Times New Roman"/>
          <w:sz w:val="28"/>
          <w:szCs w:val="28"/>
        </w:rPr>
        <w:t xml:space="preserve">числе отражающие взаимоотношения между солистом и хоровым коллективом; </w:t>
      </w:r>
    </w:p>
    <w:p w:rsidR="00D75128" w:rsidRPr="00BB1064" w:rsidRDefault="00D75128" w:rsidP="00BB1064">
      <w:pPr>
        <w:pStyle w:val="a7"/>
        <w:numPr>
          <w:ilvl w:val="0"/>
          <w:numId w:val="15"/>
        </w:numPr>
        <w:ind w:left="0" w:firstLine="360"/>
        <w:rPr>
          <w:rFonts w:ascii="Times New Roman" w:hAnsi="Times New Roman" w:cs="Times New Roman"/>
          <w:sz w:val="28"/>
          <w:szCs w:val="28"/>
        </w:rPr>
      </w:pPr>
      <w:r w:rsidRPr="00BB1064">
        <w:rPr>
          <w:rFonts w:ascii="Times New Roman" w:hAnsi="Times New Roman" w:cs="Times New Roman"/>
          <w:sz w:val="28"/>
          <w:szCs w:val="28"/>
        </w:rPr>
        <w:t xml:space="preserve">сформированные практические навыки исполнения авторских, народных хоровых и вокальных ансамблевых произведений отечественной и зарубежной музыки, в том числе хоровых произведений для детей; </w:t>
      </w:r>
    </w:p>
    <w:p w:rsidR="00D75128" w:rsidRPr="00C85CA6" w:rsidRDefault="00D75128" w:rsidP="00BB1064">
      <w:pPr>
        <w:pStyle w:val="a7"/>
        <w:numPr>
          <w:ilvl w:val="0"/>
          <w:numId w:val="15"/>
        </w:numPr>
        <w:ind w:left="0" w:firstLine="360"/>
        <w:rPr>
          <w:rFonts w:ascii="Times New Roman" w:hAnsi="Times New Roman" w:cs="Times New Roman"/>
          <w:sz w:val="28"/>
          <w:szCs w:val="28"/>
        </w:rPr>
      </w:pPr>
      <w:r w:rsidRPr="00BB1064">
        <w:rPr>
          <w:rFonts w:ascii="Times New Roman" w:hAnsi="Times New Roman" w:cs="Times New Roman"/>
          <w:sz w:val="28"/>
          <w:szCs w:val="28"/>
        </w:rPr>
        <w:t xml:space="preserve">наличие практических навыков исполнения партий в составе вокального </w:t>
      </w:r>
      <w:r w:rsidRPr="00C85CA6">
        <w:rPr>
          <w:rFonts w:ascii="Times New Roman" w:hAnsi="Times New Roman" w:cs="Times New Roman"/>
          <w:sz w:val="28"/>
          <w:szCs w:val="28"/>
        </w:rPr>
        <w:t xml:space="preserve">ансамбля и хорового коллектива. </w:t>
      </w:r>
    </w:p>
    <w:p w:rsidR="00D75128" w:rsidRPr="00C85CA6" w:rsidRDefault="00D75128" w:rsidP="00C85CA6">
      <w:pPr>
        <w:pStyle w:val="a7"/>
        <w:numPr>
          <w:ilvl w:val="0"/>
          <w:numId w:val="15"/>
        </w:numPr>
        <w:rPr>
          <w:rFonts w:ascii="Times New Roman" w:hAnsi="Times New Roman" w:cs="Times New Roman"/>
          <w:sz w:val="28"/>
          <w:szCs w:val="28"/>
        </w:rPr>
      </w:pPr>
      <w:r w:rsidRPr="00C85CA6">
        <w:rPr>
          <w:rFonts w:ascii="Times New Roman" w:hAnsi="Times New Roman" w:cs="Times New Roman"/>
          <w:sz w:val="28"/>
          <w:szCs w:val="28"/>
        </w:rPr>
        <w:t xml:space="preserve">навыки публичных выступлений; </w:t>
      </w:r>
    </w:p>
    <w:p w:rsidR="00D75128" w:rsidRPr="001257FB" w:rsidRDefault="00D75128" w:rsidP="00BB1064">
      <w:pPr>
        <w:pStyle w:val="a7"/>
        <w:numPr>
          <w:ilvl w:val="0"/>
          <w:numId w:val="15"/>
        </w:numPr>
        <w:rPr>
          <w:rFonts w:ascii="Times New Roman" w:hAnsi="Times New Roman" w:cs="Times New Roman"/>
          <w:sz w:val="28"/>
          <w:szCs w:val="28"/>
        </w:rPr>
      </w:pPr>
      <w:r w:rsidRPr="00C85CA6">
        <w:rPr>
          <w:rFonts w:ascii="Times New Roman" w:hAnsi="Times New Roman" w:cs="Times New Roman"/>
          <w:sz w:val="28"/>
          <w:szCs w:val="28"/>
        </w:rPr>
        <w:t xml:space="preserve">первичных навыков в области теоретического анализа исполняемых </w:t>
      </w:r>
      <w:r w:rsidRPr="001257FB">
        <w:rPr>
          <w:rFonts w:ascii="Times New Roman" w:hAnsi="Times New Roman" w:cs="Times New Roman"/>
          <w:sz w:val="28"/>
          <w:szCs w:val="28"/>
        </w:rPr>
        <w:t xml:space="preserve">произведений. </w:t>
      </w:r>
    </w:p>
    <w:p w:rsidR="00862C7A" w:rsidRDefault="00862C7A" w:rsidP="00BB1064">
      <w:pPr>
        <w:rPr>
          <w:rFonts w:ascii="Times New Roman" w:hAnsi="Times New Roman" w:cs="Times New Roman"/>
          <w:b/>
          <w:sz w:val="28"/>
          <w:szCs w:val="28"/>
        </w:rPr>
      </w:pPr>
    </w:p>
    <w:p w:rsidR="00862C7A" w:rsidRDefault="00862C7A" w:rsidP="00BB1064">
      <w:pPr>
        <w:rPr>
          <w:rFonts w:ascii="Times New Roman" w:hAnsi="Times New Roman" w:cs="Times New Roman"/>
          <w:b/>
          <w:sz w:val="28"/>
          <w:szCs w:val="28"/>
        </w:rPr>
      </w:pPr>
    </w:p>
    <w:p w:rsidR="00D75128" w:rsidRPr="00C85CA6" w:rsidRDefault="00252FBE" w:rsidP="00BB1064">
      <w:pPr>
        <w:rPr>
          <w:rFonts w:ascii="Times New Roman" w:hAnsi="Times New Roman" w:cs="Times New Roman"/>
          <w:b/>
          <w:sz w:val="28"/>
          <w:szCs w:val="28"/>
          <w:lang w:val="en-US"/>
        </w:rPr>
      </w:pPr>
      <w:r>
        <w:rPr>
          <w:rFonts w:ascii="Times New Roman" w:hAnsi="Times New Roman" w:cs="Times New Roman"/>
          <w:b/>
          <w:sz w:val="28"/>
          <w:szCs w:val="28"/>
        </w:rPr>
        <w:t xml:space="preserve">          </w:t>
      </w:r>
      <w:r w:rsidR="00862C7A">
        <w:rPr>
          <w:rFonts w:ascii="Times New Roman" w:hAnsi="Times New Roman" w:cs="Times New Roman"/>
          <w:b/>
          <w:sz w:val="28"/>
          <w:szCs w:val="28"/>
        </w:rPr>
        <w:t>Ансамбль</w:t>
      </w:r>
      <w:r w:rsidR="00D75128" w:rsidRPr="00C85CA6">
        <w:rPr>
          <w:rFonts w:ascii="Times New Roman" w:hAnsi="Times New Roman" w:cs="Times New Roman"/>
          <w:b/>
          <w:sz w:val="28"/>
          <w:szCs w:val="28"/>
        </w:rPr>
        <w:t xml:space="preserve"> </w:t>
      </w:r>
    </w:p>
    <w:p w:rsidR="00D75128" w:rsidRPr="00C85CA6" w:rsidRDefault="00D75128" w:rsidP="00BB1064">
      <w:pPr>
        <w:pStyle w:val="a7"/>
        <w:numPr>
          <w:ilvl w:val="0"/>
          <w:numId w:val="16"/>
        </w:numPr>
        <w:ind w:left="0" w:firstLine="360"/>
        <w:rPr>
          <w:rFonts w:ascii="Times New Roman" w:hAnsi="Times New Roman" w:cs="Times New Roman"/>
          <w:sz w:val="28"/>
          <w:szCs w:val="28"/>
        </w:rPr>
      </w:pPr>
      <w:r w:rsidRPr="00C85CA6">
        <w:rPr>
          <w:rFonts w:ascii="Times New Roman" w:hAnsi="Times New Roman" w:cs="Times New Roman"/>
          <w:sz w:val="28"/>
          <w:szCs w:val="28"/>
        </w:rPr>
        <w:t xml:space="preserve">сформированный комплекс умений и навыков в области коллективного творчества - </w:t>
      </w:r>
      <w:r w:rsidR="00862C7A">
        <w:rPr>
          <w:rFonts w:ascii="Times New Roman" w:hAnsi="Times New Roman" w:cs="Times New Roman"/>
          <w:sz w:val="28"/>
          <w:szCs w:val="28"/>
        </w:rPr>
        <w:t>ансам</w:t>
      </w:r>
      <w:r w:rsidR="001257FB">
        <w:rPr>
          <w:rFonts w:ascii="Times New Roman" w:hAnsi="Times New Roman" w:cs="Times New Roman"/>
          <w:sz w:val="28"/>
          <w:szCs w:val="28"/>
        </w:rPr>
        <w:t>б</w:t>
      </w:r>
      <w:r w:rsidR="00862C7A">
        <w:rPr>
          <w:rFonts w:ascii="Times New Roman" w:hAnsi="Times New Roman" w:cs="Times New Roman"/>
          <w:sz w:val="28"/>
          <w:szCs w:val="28"/>
        </w:rPr>
        <w:t>левого</w:t>
      </w:r>
      <w:r w:rsidRPr="00C85CA6">
        <w:rPr>
          <w:rFonts w:ascii="Times New Roman" w:hAnsi="Times New Roman" w:cs="Times New Roman"/>
          <w:sz w:val="28"/>
          <w:szCs w:val="28"/>
        </w:rPr>
        <w:t xml:space="preserve"> исполнительства, позволяющий демонстрировать в ансамблевой игре единство исполнительских намерений и реализацию исполнительского замысла; </w:t>
      </w:r>
    </w:p>
    <w:p w:rsidR="00D75128" w:rsidRPr="00C85CA6" w:rsidRDefault="00D75128" w:rsidP="00BB1064">
      <w:pPr>
        <w:pStyle w:val="a7"/>
        <w:numPr>
          <w:ilvl w:val="0"/>
          <w:numId w:val="16"/>
        </w:numPr>
        <w:ind w:left="0" w:firstLine="360"/>
        <w:rPr>
          <w:rFonts w:ascii="Times New Roman" w:hAnsi="Times New Roman" w:cs="Times New Roman"/>
          <w:sz w:val="28"/>
          <w:szCs w:val="28"/>
        </w:rPr>
      </w:pPr>
      <w:r w:rsidRPr="00C85CA6">
        <w:rPr>
          <w:rFonts w:ascii="Times New Roman" w:hAnsi="Times New Roman" w:cs="Times New Roman"/>
          <w:sz w:val="28"/>
          <w:szCs w:val="28"/>
        </w:rPr>
        <w:t xml:space="preserve">знание </w:t>
      </w:r>
      <w:r w:rsidR="00862C7A">
        <w:rPr>
          <w:rFonts w:ascii="Times New Roman" w:hAnsi="Times New Roman" w:cs="Times New Roman"/>
          <w:sz w:val="28"/>
          <w:szCs w:val="28"/>
        </w:rPr>
        <w:t>ансамблевого</w:t>
      </w:r>
      <w:r w:rsidRPr="00C85CA6">
        <w:rPr>
          <w:rFonts w:ascii="Times New Roman" w:hAnsi="Times New Roman" w:cs="Times New Roman"/>
          <w:sz w:val="28"/>
          <w:szCs w:val="28"/>
        </w:rPr>
        <w:t xml:space="preserve"> репертуара (музыкальных произведений, созданных для </w:t>
      </w:r>
      <w:r w:rsidR="00862C7A">
        <w:rPr>
          <w:rFonts w:ascii="Times New Roman" w:hAnsi="Times New Roman" w:cs="Times New Roman"/>
          <w:sz w:val="28"/>
          <w:szCs w:val="28"/>
        </w:rPr>
        <w:t>фортепианного ансамбля</w:t>
      </w:r>
      <w:r w:rsidRPr="00C85CA6">
        <w:rPr>
          <w:rFonts w:ascii="Times New Roman" w:hAnsi="Times New Roman" w:cs="Times New Roman"/>
          <w:sz w:val="28"/>
          <w:szCs w:val="28"/>
        </w:rPr>
        <w:t xml:space="preserve">) из произведений отечественных и зарубежных композиторов, способствующее формированию способности к коллективному исполнительству; </w:t>
      </w:r>
    </w:p>
    <w:p w:rsidR="00D75128" w:rsidRPr="00C85CA6" w:rsidRDefault="00D75128" w:rsidP="00BB1064">
      <w:pPr>
        <w:pStyle w:val="a7"/>
        <w:numPr>
          <w:ilvl w:val="0"/>
          <w:numId w:val="16"/>
        </w:numPr>
        <w:ind w:left="0" w:firstLine="360"/>
        <w:rPr>
          <w:rFonts w:ascii="Times New Roman" w:hAnsi="Times New Roman" w:cs="Times New Roman"/>
          <w:sz w:val="28"/>
          <w:szCs w:val="28"/>
        </w:rPr>
      </w:pPr>
      <w:r w:rsidRPr="00C85CA6">
        <w:rPr>
          <w:rFonts w:ascii="Times New Roman" w:hAnsi="Times New Roman" w:cs="Times New Roman"/>
          <w:sz w:val="28"/>
          <w:szCs w:val="28"/>
        </w:rPr>
        <w:t xml:space="preserve">навыки по решению музыкально-исполнительских задач </w:t>
      </w:r>
      <w:r w:rsidR="00862C7A">
        <w:rPr>
          <w:rFonts w:ascii="Times New Roman" w:hAnsi="Times New Roman" w:cs="Times New Roman"/>
          <w:sz w:val="28"/>
          <w:szCs w:val="28"/>
        </w:rPr>
        <w:t>ансамблевого исполнительства</w:t>
      </w:r>
      <w:r w:rsidRPr="00C85CA6">
        <w:rPr>
          <w:rFonts w:ascii="Times New Roman" w:hAnsi="Times New Roman" w:cs="Times New Roman"/>
          <w:sz w:val="28"/>
          <w:szCs w:val="28"/>
        </w:rPr>
        <w:t>, обусловленные художественным содержанием и особенностями формы, жанра и стиля музыкального произведения</w:t>
      </w:r>
      <w:r w:rsidR="00C85CA6">
        <w:rPr>
          <w:rFonts w:ascii="Times New Roman" w:hAnsi="Times New Roman" w:cs="Times New Roman"/>
          <w:sz w:val="28"/>
          <w:szCs w:val="28"/>
        </w:rPr>
        <w:t>;</w:t>
      </w:r>
      <w:r w:rsidRPr="00C85CA6">
        <w:rPr>
          <w:rFonts w:ascii="Times New Roman" w:hAnsi="Times New Roman" w:cs="Times New Roman"/>
          <w:sz w:val="28"/>
          <w:szCs w:val="28"/>
        </w:rPr>
        <w:t xml:space="preserve"> </w:t>
      </w:r>
    </w:p>
    <w:p w:rsidR="00D75128" w:rsidRPr="00862C7A" w:rsidRDefault="00D75128" w:rsidP="00BB1064">
      <w:pPr>
        <w:pStyle w:val="a7"/>
        <w:numPr>
          <w:ilvl w:val="0"/>
          <w:numId w:val="16"/>
        </w:numPr>
        <w:rPr>
          <w:rFonts w:ascii="Times New Roman" w:hAnsi="Times New Roman" w:cs="Times New Roman"/>
          <w:sz w:val="28"/>
          <w:szCs w:val="28"/>
        </w:rPr>
      </w:pPr>
      <w:r w:rsidRPr="00C85CA6">
        <w:rPr>
          <w:rFonts w:ascii="Times New Roman" w:hAnsi="Times New Roman" w:cs="Times New Roman"/>
          <w:sz w:val="28"/>
          <w:szCs w:val="28"/>
        </w:rPr>
        <w:t>навыки ансамблевых</w:t>
      </w:r>
      <w:r w:rsidR="00862C7A">
        <w:rPr>
          <w:rFonts w:ascii="Times New Roman" w:hAnsi="Times New Roman" w:cs="Times New Roman"/>
          <w:sz w:val="28"/>
          <w:szCs w:val="28"/>
        </w:rPr>
        <w:t xml:space="preserve"> </w:t>
      </w:r>
      <w:r w:rsidRPr="00862C7A">
        <w:rPr>
          <w:rFonts w:ascii="Times New Roman" w:hAnsi="Times New Roman" w:cs="Times New Roman"/>
          <w:sz w:val="28"/>
          <w:szCs w:val="28"/>
        </w:rPr>
        <w:t xml:space="preserve">публичных выступлений; </w:t>
      </w:r>
    </w:p>
    <w:p w:rsidR="00D9323B" w:rsidRDefault="00D9323B" w:rsidP="006604ED">
      <w:pPr>
        <w:rPr>
          <w:rFonts w:ascii="Times New Roman" w:hAnsi="Times New Roman" w:cs="Times New Roman"/>
          <w:sz w:val="28"/>
          <w:szCs w:val="28"/>
        </w:rPr>
      </w:pPr>
    </w:p>
    <w:p w:rsidR="00D75128" w:rsidRPr="00D9323B" w:rsidRDefault="00252FBE" w:rsidP="006604ED">
      <w:pPr>
        <w:rPr>
          <w:rFonts w:ascii="Times New Roman" w:hAnsi="Times New Roman" w:cs="Times New Roman"/>
          <w:sz w:val="28"/>
          <w:szCs w:val="28"/>
        </w:rPr>
      </w:pPr>
      <w:r>
        <w:rPr>
          <w:rFonts w:ascii="Times New Roman" w:hAnsi="Times New Roman" w:cs="Times New Roman"/>
          <w:b/>
          <w:sz w:val="28"/>
          <w:szCs w:val="28"/>
        </w:rPr>
        <w:lastRenderedPageBreak/>
        <w:t xml:space="preserve">         </w:t>
      </w:r>
      <w:r w:rsidR="00D75128" w:rsidRPr="00C85CA6">
        <w:rPr>
          <w:rFonts w:ascii="Times New Roman" w:hAnsi="Times New Roman" w:cs="Times New Roman"/>
          <w:b/>
          <w:sz w:val="28"/>
          <w:szCs w:val="28"/>
        </w:rPr>
        <w:t xml:space="preserve">III. Учебный план </w:t>
      </w:r>
    </w:p>
    <w:p w:rsidR="00D75128" w:rsidRPr="00D9323B" w:rsidRDefault="00D75128" w:rsidP="00D9323B">
      <w:pPr>
        <w:ind w:firstLine="708"/>
        <w:rPr>
          <w:rFonts w:ascii="Times New Roman" w:hAnsi="Times New Roman" w:cs="Times New Roman"/>
          <w:sz w:val="28"/>
          <w:szCs w:val="28"/>
          <w:lang w:val="tt-RU"/>
        </w:rPr>
      </w:pPr>
      <w:proofErr w:type="gramStart"/>
      <w:r w:rsidRPr="006604ED">
        <w:rPr>
          <w:rFonts w:ascii="Times New Roman" w:hAnsi="Times New Roman" w:cs="Times New Roman"/>
          <w:sz w:val="28"/>
          <w:szCs w:val="28"/>
        </w:rPr>
        <w:t>При со</w:t>
      </w:r>
      <w:r w:rsidR="001257FB">
        <w:rPr>
          <w:rFonts w:ascii="Times New Roman" w:hAnsi="Times New Roman" w:cs="Times New Roman"/>
          <w:sz w:val="28"/>
          <w:szCs w:val="28"/>
        </w:rPr>
        <w:t>ставлении учебных планов МДШИ</w:t>
      </w:r>
      <w:r w:rsidRPr="006604ED">
        <w:rPr>
          <w:rFonts w:ascii="Times New Roman" w:hAnsi="Times New Roman" w:cs="Times New Roman"/>
          <w:sz w:val="28"/>
          <w:szCs w:val="28"/>
        </w:rPr>
        <w:t xml:space="preserve"> опиралась на Примерные учебные планы образовательных программ дополнительного образования детей по видам музыкального искусства для детских музыкальных школ и детских школ искусств, утвержденные МК от 22.03.2001г РФ (Письмо №01-61-16-32) и на Примерные учебные планы образовательных программ по видам искусств для детских школ искусств, утвержденные МК РФ 23.06. 2003г (Письмо №66-01-16/32.)</w:t>
      </w:r>
      <w:proofErr w:type="gramEnd"/>
      <w:r w:rsidRPr="006604ED">
        <w:rPr>
          <w:rFonts w:ascii="Times New Roman" w:hAnsi="Times New Roman" w:cs="Times New Roman"/>
          <w:sz w:val="28"/>
          <w:szCs w:val="28"/>
        </w:rPr>
        <w:t xml:space="preserve"> </w:t>
      </w:r>
      <w:r w:rsidR="00C85CA6">
        <w:rPr>
          <w:rFonts w:ascii="Times New Roman" w:hAnsi="Times New Roman" w:cs="Times New Roman"/>
          <w:sz w:val="28"/>
          <w:szCs w:val="28"/>
        </w:rPr>
        <w:t xml:space="preserve"> А так же на Примерные учебные планы </w:t>
      </w:r>
      <w:r w:rsidR="00AE4DCD">
        <w:rPr>
          <w:rFonts w:ascii="Times New Roman" w:hAnsi="Times New Roman" w:cs="Times New Roman"/>
          <w:sz w:val="28"/>
          <w:szCs w:val="28"/>
        </w:rPr>
        <w:t xml:space="preserve">по </w:t>
      </w:r>
      <w:r w:rsidR="00B21623">
        <w:rPr>
          <w:rFonts w:ascii="Times New Roman" w:hAnsi="Times New Roman" w:cs="Times New Roman"/>
          <w:sz w:val="28"/>
          <w:szCs w:val="28"/>
        </w:rPr>
        <w:t xml:space="preserve">дополнительной </w:t>
      </w:r>
      <w:r w:rsidR="00AE4DCD">
        <w:rPr>
          <w:rFonts w:ascii="Times New Roman" w:hAnsi="Times New Roman" w:cs="Times New Roman"/>
          <w:sz w:val="28"/>
          <w:szCs w:val="28"/>
        </w:rPr>
        <w:t xml:space="preserve">предпрофессиональной  общеобразовательной программе  по видам искусств, </w:t>
      </w:r>
      <w:r w:rsidR="00C85CA6">
        <w:rPr>
          <w:rFonts w:ascii="Times New Roman" w:hAnsi="Times New Roman" w:cs="Times New Roman"/>
          <w:sz w:val="28"/>
          <w:szCs w:val="28"/>
        </w:rPr>
        <w:t>разработанные</w:t>
      </w:r>
      <w:r w:rsidR="00AE4DCD">
        <w:rPr>
          <w:rFonts w:ascii="Times New Roman" w:hAnsi="Times New Roman" w:cs="Times New Roman"/>
          <w:sz w:val="28"/>
          <w:szCs w:val="28"/>
        </w:rPr>
        <w:t xml:space="preserve"> для реализации </w:t>
      </w:r>
      <w:r w:rsidR="00AE4DCD">
        <w:rPr>
          <w:rFonts w:ascii="Times New Roman" w:hAnsi="Times New Roman" w:cs="Times New Roman"/>
          <w:sz w:val="28"/>
          <w:szCs w:val="28"/>
          <w:lang w:val="tt-RU"/>
        </w:rPr>
        <w:t>ФГТ.</w:t>
      </w:r>
    </w:p>
    <w:p w:rsidR="00D75128" w:rsidRPr="006604ED" w:rsidRDefault="00D75128" w:rsidP="00AE4DCD">
      <w:pPr>
        <w:ind w:firstLine="708"/>
        <w:rPr>
          <w:rFonts w:ascii="Times New Roman" w:hAnsi="Times New Roman" w:cs="Times New Roman"/>
          <w:sz w:val="28"/>
          <w:szCs w:val="28"/>
        </w:rPr>
      </w:pPr>
      <w:r w:rsidRPr="006604ED">
        <w:rPr>
          <w:rFonts w:ascii="Times New Roman" w:hAnsi="Times New Roman" w:cs="Times New Roman"/>
          <w:sz w:val="28"/>
          <w:szCs w:val="28"/>
        </w:rPr>
        <w:t xml:space="preserve">Целью введения учебных планов в образовательный процесс является создание наиболее благоприятных условий организации учебного процесса с учетом воспитания и развития у обучающихся художественно-эстетических взглядов, духовно - нравственных установок, приобщение детей к миру искусства, выявление одаренных детей. </w:t>
      </w:r>
    </w:p>
    <w:p w:rsidR="00D75128" w:rsidRPr="006604ED" w:rsidRDefault="00D75128" w:rsidP="006604ED">
      <w:pPr>
        <w:rPr>
          <w:rFonts w:ascii="Times New Roman" w:hAnsi="Times New Roman" w:cs="Times New Roman"/>
          <w:sz w:val="28"/>
          <w:szCs w:val="28"/>
        </w:rPr>
      </w:pPr>
    </w:p>
    <w:p w:rsidR="00D75128" w:rsidRPr="000F70D4" w:rsidRDefault="00252FBE" w:rsidP="006604ED">
      <w:pPr>
        <w:rPr>
          <w:rFonts w:ascii="Times New Roman" w:hAnsi="Times New Roman" w:cs="Times New Roman"/>
          <w:b/>
          <w:sz w:val="28"/>
          <w:szCs w:val="28"/>
        </w:rPr>
      </w:pPr>
      <w:r>
        <w:rPr>
          <w:rFonts w:ascii="Times New Roman" w:hAnsi="Times New Roman" w:cs="Times New Roman"/>
          <w:b/>
          <w:sz w:val="28"/>
          <w:szCs w:val="28"/>
        </w:rPr>
        <w:t xml:space="preserve">     </w:t>
      </w:r>
      <w:r w:rsidR="00D75128" w:rsidRPr="000F70D4">
        <w:rPr>
          <w:rFonts w:ascii="Times New Roman" w:hAnsi="Times New Roman" w:cs="Times New Roman"/>
          <w:b/>
          <w:sz w:val="28"/>
          <w:szCs w:val="28"/>
        </w:rPr>
        <w:t>Учебный план призван направить образовательный процесс на решение следующих задач</w:t>
      </w:r>
      <w:r w:rsidR="00D75128" w:rsidRPr="006604ED">
        <w:rPr>
          <w:rFonts w:ascii="Times New Roman" w:hAnsi="Times New Roman" w:cs="Times New Roman"/>
          <w:sz w:val="28"/>
          <w:szCs w:val="28"/>
        </w:rPr>
        <w:t xml:space="preserve">: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 обеспечение условий для сохранения и совершенствования традиций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отечественного художественного образования;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 обеспечение условий для выполнения одной из важных задач художественного образования, связанной с вхождением ребенка в мир искусства, освоения им выработанных мировой культурой ценностей;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 использование вариативных подходов в целях адаптации образовательных программ к способностям и возможностям каждого обучающегося;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максимальное исполь</w:t>
      </w:r>
      <w:r w:rsidR="001257FB">
        <w:rPr>
          <w:rFonts w:ascii="Times New Roman" w:hAnsi="Times New Roman" w:cs="Times New Roman"/>
          <w:sz w:val="28"/>
          <w:szCs w:val="28"/>
        </w:rPr>
        <w:t>зование творческого потенциала  преподавателей МДШИ</w:t>
      </w:r>
      <w:r w:rsidRPr="006604ED">
        <w:rPr>
          <w:rFonts w:ascii="Times New Roman" w:hAnsi="Times New Roman" w:cs="Times New Roman"/>
          <w:sz w:val="28"/>
          <w:szCs w:val="28"/>
        </w:rPr>
        <w:t xml:space="preserve">. </w:t>
      </w:r>
    </w:p>
    <w:p w:rsidR="00D75128" w:rsidRPr="006604ED" w:rsidRDefault="001257FB" w:rsidP="00D9323B">
      <w:pPr>
        <w:ind w:firstLine="708"/>
        <w:rPr>
          <w:rFonts w:ascii="Times New Roman" w:hAnsi="Times New Roman" w:cs="Times New Roman"/>
          <w:sz w:val="28"/>
          <w:szCs w:val="28"/>
        </w:rPr>
      </w:pPr>
      <w:r>
        <w:rPr>
          <w:rFonts w:ascii="Times New Roman" w:hAnsi="Times New Roman" w:cs="Times New Roman"/>
          <w:sz w:val="28"/>
          <w:szCs w:val="28"/>
        </w:rPr>
        <w:t>В МБОУ ДОД «МДШИ</w:t>
      </w:r>
      <w:r w:rsidR="00D75128" w:rsidRPr="006604ED">
        <w:rPr>
          <w:rFonts w:ascii="Times New Roman" w:hAnsi="Times New Roman" w:cs="Times New Roman"/>
          <w:sz w:val="28"/>
          <w:szCs w:val="28"/>
        </w:rPr>
        <w:t xml:space="preserve">» учебный год начинается 1 сентября и заканчивается в сроки, установленные графиком образовательного процесса. </w:t>
      </w:r>
    </w:p>
    <w:p w:rsidR="00D75128" w:rsidRPr="006604ED" w:rsidRDefault="00D75128" w:rsidP="00D9323B">
      <w:pPr>
        <w:ind w:firstLine="708"/>
        <w:rPr>
          <w:rFonts w:ascii="Times New Roman" w:hAnsi="Times New Roman" w:cs="Times New Roman"/>
          <w:sz w:val="28"/>
          <w:szCs w:val="28"/>
        </w:rPr>
      </w:pPr>
      <w:r w:rsidRPr="006604ED">
        <w:rPr>
          <w:rFonts w:ascii="Times New Roman" w:hAnsi="Times New Roman" w:cs="Times New Roman"/>
          <w:sz w:val="28"/>
          <w:szCs w:val="28"/>
        </w:rPr>
        <w:t xml:space="preserve">Учебный план отражает структуру образовательной программы в части наименования учебных предметов, форм проведения учебных занятий, проведения промежуточной и итоговой аттестации учащихся. </w:t>
      </w:r>
    </w:p>
    <w:p w:rsidR="00D75128" w:rsidRPr="006604ED" w:rsidRDefault="001257FB" w:rsidP="006604ED">
      <w:pPr>
        <w:rPr>
          <w:rFonts w:ascii="Times New Roman" w:hAnsi="Times New Roman" w:cs="Times New Roman"/>
          <w:sz w:val="28"/>
          <w:szCs w:val="28"/>
        </w:rPr>
      </w:pPr>
      <w:r>
        <w:rPr>
          <w:rFonts w:ascii="Times New Roman" w:hAnsi="Times New Roman" w:cs="Times New Roman"/>
          <w:sz w:val="28"/>
          <w:szCs w:val="28"/>
        </w:rPr>
        <w:t>Структура и содержание у</w:t>
      </w:r>
      <w:r w:rsidR="00D75128" w:rsidRPr="006604ED">
        <w:rPr>
          <w:rFonts w:ascii="Times New Roman" w:hAnsi="Times New Roman" w:cs="Times New Roman"/>
          <w:sz w:val="28"/>
          <w:szCs w:val="28"/>
        </w:rPr>
        <w:t xml:space="preserve">чебного плана ориентированы на выявление и реализацию способностей ребенка на всех этапах его обучения, создание наиболее благоприятных условий организации учебного процесса. Данный принцип позволяет определить перспективы развития каждого ребенка и, тем самым, дает возможность большему количеству детей включиться в процесс художественного образования.  </w:t>
      </w:r>
    </w:p>
    <w:p w:rsidR="001257FB" w:rsidRDefault="001257FB" w:rsidP="00605389">
      <w:pPr>
        <w:jc w:val="center"/>
        <w:rPr>
          <w:rFonts w:ascii="Times New Roman" w:eastAsia="Times New Roman" w:hAnsi="Times New Roman" w:cs="Times New Roman"/>
          <w:b/>
          <w:bCs/>
          <w:sz w:val="24"/>
          <w:szCs w:val="24"/>
        </w:rPr>
      </w:pPr>
    </w:p>
    <w:p w:rsidR="001257FB" w:rsidRDefault="001257FB" w:rsidP="00605389">
      <w:pPr>
        <w:jc w:val="center"/>
        <w:rPr>
          <w:rFonts w:ascii="Times New Roman" w:eastAsia="Times New Roman" w:hAnsi="Times New Roman" w:cs="Times New Roman"/>
          <w:b/>
          <w:bCs/>
          <w:sz w:val="24"/>
          <w:szCs w:val="24"/>
        </w:rPr>
      </w:pPr>
    </w:p>
    <w:p w:rsidR="001257FB" w:rsidRDefault="001257FB" w:rsidP="00605389">
      <w:pPr>
        <w:jc w:val="center"/>
        <w:rPr>
          <w:rFonts w:ascii="Times New Roman" w:eastAsia="Times New Roman" w:hAnsi="Times New Roman" w:cs="Times New Roman"/>
          <w:b/>
          <w:bCs/>
          <w:sz w:val="24"/>
          <w:szCs w:val="24"/>
        </w:rPr>
      </w:pPr>
    </w:p>
    <w:p w:rsidR="001257FB" w:rsidRDefault="001257FB" w:rsidP="00605389">
      <w:pPr>
        <w:jc w:val="center"/>
        <w:rPr>
          <w:rFonts w:ascii="Times New Roman" w:eastAsia="Times New Roman" w:hAnsi="Times New Roman" w:cs="Times New Roman"/>
          <w:b/>
          <w:bCs/>
          <w:sz w:val="24"/>
          <w:szCs w:val="24"/>
        </w:rPr>
      </w:pPr>
    </w:p>
    <w:p w:rsidR="001257FB" w:rsidRDefault="001257FB" w:rsidP="00605389">
      <w:pPr>
        <w:jc w:val="center"/>
        <w:rPr>
          <w:rFonts w:ascii="Times New Roman" w:eastAsia="Times New Roman" w:hAnsi="Times New Roman" w:cs="Times New Roman"/>
          <w:b/>
          <w:bCs/>
          <w:sz w:val="24"/>
          <w:szCs w:val="24"/>
        </w:rPr>
      </w:pPr>
    </w:p>
    <w:p w:rsidR="001257FB" w:rsidRDefault="001257FB" w:rsidP="00605389">
      <w:pPr>
        <w:jc w:val="center"/>
        <w:rPr>
          <w:rFonts w:ascii="Times New Roman" w:eastAsia="Times New Roman" w:hAnsi="Times New Roman" w:cs="Times New Roman"/>
          <w:b/>
          <w:bCs/>
          <w:sz w:val="24"/>
          <w:szCs w:val="24"/>
        </w:rPr>
      </w:pPr>
    </w:p>
    <w:p w:rsidR="001257FB" w:rsidRDefault="001257FB" w:rsidP="00605389">
      <w:pPr>
        <w:jc w:val="center"/>
        <w:rPr>
          <w:rFonts w:ascii="Times New Roman" w:eastAsia="Times New Roman" w:hAnsi="Times New Roman" w:cs="Times New Roman"/>
          <w:b/>
          <w:bCs/>
          <w:sz w:val="24"/>
          <w:szCs w:val="24"/>
        </w:rPr>
      </w:pPr>
    </w:p>
    <w:p w:rsidR="001257FB" w:rsidRDefault="001257FB" w:rsidP="00605389">
      <w:pPr>
        <w:jc w:val="center"/>
        <w:rPr>
          <w:rFonts w:ascii="Times New Roman" w:eastAsia="Times New Roman" w:hAnsi="Times New Roman" w:cs="Times New Roman"/>
          <w:b/>
          <w:bCs/>
          <w:sz w:val="24"/>
          <w:szCs w:val="24"/>
        </w:rPr>
      </w:pPr>
    </w:p>
    <w:p w:rsidR="001257FB" w:rsidRDefault="001257FB" w:rsidP="00605389">
      <w:pPr>
        <w:jc w:val="center"/>
        <w:rPr>
          <w:rFonts w:ascii="Times New Roman" w:eastAsia="Times New Roman" w:hAnsi="Times New Roman" w:cs="Times New Roman"/>
          <w:b/>
          <w:bCs/>
          <w:sz w:val="24"/>
          <w:szCs w:val="24"/>
        </w:rPr>
      </w:pPr>
    </w:p>
    <w:p w:rsidR="00605389" w:rsidRDefault="00605389" w:rsidP="00605389">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Адаптированный план</w:t>
      </w:r>
    </w:p>
    <w:p w:rsidR="00605389" w:rsidRDefault="00605389" w:rsidP="00605389">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образовате</w:t>
      </w:r>
      <w:r w:rsidR="00953850">
        <w:rPr>
          <w:rFonts w:ascii="Times New Roman" w:eastAsia="Times New Roman" w:hAnsi="Times New Roman" w:cs="Times New Roman"/>
          <w:b/>
          <w:bCs/>
          <w:sz w:val="24"/>
          <w:szCs w:val="24"/>
        </w:rPr>
        <w:t>льной программы фортепианного отделения</w:t>
      </w:r>
    </w:p>
    <w:p w:rsidR="00605389" w:rsidRDefault="00605389" w:rsidP="00605389">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Семилетнее образование</w:t>
      </w:r>
    </w:p>
    <w:p w:rsidR="00605389" w:rsidRDefault="001257FB" w:rsidP="00605389">
      <w:pPr>
        <w:jc w:val="center"/>
        <w:rPr>
          <w:rFonts w:ascii="Times New Roman" w:eastAsia="Times New Roman" w:hAnsi="Times New Roman" w:cs="Times New Roman"/>
          <w:b/>
          <w:bCs/>
          <w:sz w:val="24"/>
          <w:szCs w:val="24"/>
        </w:rPr>
      </w:pPr>
      <w:proofErr w:type="spellStart"/>
      <w:r>
        <w:rPr>
          <w:rFonts w:ascii="Times New Roman" w:eastAsia="Times New Roman" w:hAnsi="Times New Roman" w:cs="Times New Roman"/>
          <w:b/>
          <w:bCs/>
          <w:sz w:val="24"/>
          <w:szCs w:val="24"/>
        </w:rPr>
        <w:t>Муслюмовская</w:t>
      </w:r>
      <w:proofErr w:type="spellEnd"/>
      <w:r>
        <w:rPr>
          <w:rFonts w:ascii="Times New Roman" w:eastAsia="Times New Roman" w:hAnsi="Times New Roman" w:cs="Times New Roman"/>
          <w:b/>
          <w:bCs/>
          <w:sz w:val="24"/>
          <w:szCs w:val="24"/>
        </w:rPr>
        <w:t xml:space="preserve"> детская школа искусств</w:t>
      </w:r>
    </w:p>
    <w:p w:rsidR="00605389" w:rsidRDefault="00605389" w:rsidP="00605389">
      <w:pPr>
        <w:rPr>
          <w:rFonts w:ascii="Times New Roman" w:eastAsia="Times New Roman" w:hAnsi="Times New Roman" w:cs="Times New Roman"/>
          <w:sz w:val="24"/>
          <w:szCs w:val="24"/>
        </w:rPr>
      </w:pPr>
    </w:p>
    <w:tbl>
      <w:tblPr>
        <w:tblW w:w="91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6"/>
        <w:gridCol w:w="2921"/>
        <w:gridCol w:w="622"/>
        <w:gridCol w:w="622"/>
        <w:gridCol w:w="622"/>
        <w:gridCol w:w="622"/>
        <w:gridCol w:w="622"/>
        <w:gridCol w:w="622"/>
        <w:gridCol w:w="623"/>
        <w:gridCol w:w="1350"/>
      </w:tblGrid>
      <w:tr w:rsidR="00605389" w:rsidTr="00605389">
        <w:trPr>
          <w:cantSplit/>
          <w:trHeight w:val="280"/>
          <w:jc w:val="center"/>
        </w:trPr>
        <w:tc>
          <w:tcPr>
            <w:tcW w:w="566" w:type="dxa"/>
            <w:vMerge w:val="restart"/>
            <w:tcBorders>
              <w:top w:val="single" w:sz="4" w:space="0" w:color="auto"/>
              <w:left w:val="single" w:sz="4" w:space="0" w:color="auto"/>
              <w:bottom w:val="single" w:sz="4" w:space="0" w:color="auto"/>
              <w:right w:val="single" w:sz="4" w:space="0" w:color="auto"/>
            </w:tcBorders>
            <w:vAlign w:val="center"/>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rsidR="00605389" w:rsidRDefault="00605389">
            <w:pPr>
              <w:jc w:val="center"/>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п</w:t>
            </w:r>
            <w:proofErr w:type="gramEnd"/>
            <w:r>
              <w:rPr>
                <w:rFonts w:ascii="Times New Roman" w:eastAsia="Times New Roman" w:hAnsi="Times New Roman" w:cs="Times New Roman"/>
                <w:sz w:val="24"/>
                <w:szCs w:val="24"/>
              </w:rPr>
              <w:t>/п</w:t>
            </w:r>
          </w:p>
        </w:tc>
        <w:tc>
          <w:tcPr>
            <w:tcW w:w="2921" w:type="dxa"/>
            <w:vMerge w:val="restart"/>
            <w:tcBorders>
              <w:top w:val="single" w:sz="4" w:space="0" w:color="auto"/>
              <w:left w:val="single" w:sz="4" w:space="0" w:color="auto"/>
              <w:bottom w:val="single" w:sz="4" w:space="0" w:color="auto"/>
              <w:right w:val="single" w:sz="4" w:space="0" w:color="auto"/>
            </w:tcBorders>
            <w:vAlign w:val="center"/>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Наименование предмета</w:t>
            </w:r>
          </w:p>
        </w:tc>
        <w:tc>
          <w:tcPr>
            <w:tcW w:w="4355" w:type="dxa"/>
            <w:gridSpan w:val="7"/>
            <w:tcBorders>
              <w:top w:val="single" w:sz="4" w:space="0" w:color="auto"/>
              <w:left w:val="single" w:sz="4" w:space="0" w:color="auto"/>
              <w:bottom w:val="single" w:sz="4" w:space="0" w:color="auto"/>
              <w:right w:val="single" w:sz="4" w:space="0" w:color="auto"/>
            </w:tcBorders>
            <w:vAlign w:val="center"/>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Количество учебных часов</w:t>
            </w:r>
          </w:p>
        </w:tc>
        <w:tc>
          <w:tcPr>
            <w:tcW w:w="1350" w:type="dxa"/>
            <w:vMerge w:val="restart"/>
            <w:tcBorders>
              <w:top w:val="single" w:sz="4" w:space="0" w:color="auto"/>
              <w:left w:val="single" w:sz="4" w:space="0" w:color="auto"/>
              <w:bottom w:val="single" w:sz="4" w:space="0" w:color="auto"/>
              <w:right w:val="single" w:sz="4" w:space="0" w:color="auto"/>
            </w:tcBorders>
            <w:vAlign w:val="center"/>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Экзамены</w:t>
            </w:r>
          </w:p>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(класс)</w:t>
            </w:r>
          </w:p>
        </w:tc>
      </w:tr>
      <w:tr w:rsidR="00605389" w:rsidTr="00605389">
        <w:trPr>
          <w:cantSplit/>
          <w:trHeight w:val="28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605389" w:rsidRDefault="00605389">
            <w:pPr>
              <w:jc w:val="left"/>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05389" w:rsidRDefault="00605389">
            <w:pPr>
              <w:jc w:val="left"/>
              <w:rPr>
                <w:rFonts w:ascii="Times New Roman" w:eastAsia="Times New Roman" w:hAnsi="Times New Roman" w:cs="Times New Roman"/>
                <w:sz w:val="24"/>
                <w:szCs w:val="24"/>
              </w:rPr>
            </w:pPr>
          </w:p>
        </w:tc>
        <w:tc>
          <w:tcPr>
            <w:tcW w:w="622" w:type="dxa"/>
            <w:tcBorders>
              <w:top w:val="single" w:sz="4" w:space="0" w:color="auto"/>
              <w:left w:val="single" w:sz="4" w:space="0" w:color="auto"/>
              <w:bottom w:val="single" w:sz="4" w:space="0" w:color="auto"/>
              <w:right w:val="single" w:sz="4" w:space="0" w:color="auto"/>
            </w:tcBorders>
            <w:vAlign w:val="center"/>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I</w:t>
            </w:r>
          </w:p>
        </w:tc>
        <w:tc>
          <w:tcPr>
            <w:tcW w:w="622" w:type="dxa"/>
            <w:tcBorders>
              <w:top w:val="single" w:sz="4" w:space="0" w:color="auto"/>
              <w:left w:val="single" w:sz="4" w:space="0" w:color="auto"/>
              <w:bottom w:val="single" w:sz="4" w:space="0" w:color="auto"/>
              <w:right w:val="single" w:sz="4" w:space="0" w:color="auto"/>
            </w:tcBorders>
            <w:vAlign w:val="center"/>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II</w:t>
            </w:r>
          </w:p>
        </w:tc>
        <w:tc>
          <w:tcPr>
            <w:tcW w:w="622" w:type="dxa"/>
            <w:tcBorders>
              <w:top w:val="single" w:sz="4" w:space="0" w:color="auto"/>
              <w:left w:val="single" w:sz="4" w:space="0" w:color="auto"/>
              <w:bottom w:val="single" w:sz="4" w:space="0" w:color="auto"/>
              <w:right w:val="single" w:sz="4" w:space="0" w:color="auto"/>
            </w:tcBorders>
            <w:vAlign w:val="center"/>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III</w:t>
            </w:r>
          </w:p>
        </w:tc>
        <w:tc>
          <w:tcPr>
            <w:tcW w:w="622" w:type="dxa"/>
            <w:tcBorders>
              <w:top w:val="single" w:sz="4" w:space="0" w:color="auto"/>
              <w:left w:val="single" w:sz="4" w:space="0" w:color="auto"/>
              <w:bottom w:val="single" w:sz="4" w:space="0" w:color="auto"/>
              <w:right w:val="single" w:sz="4" w:space="0" w:color="auto"/>
            </w:tcBorders>
            <w:vAlign w:val="center"/>
            <w:hideMark/>
          </w:tcPr>
          <w:p w:rsidR="00605389" w:rsidRDefault="00605389">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IV</w:t>
            </w:r>
          </w:p>
        </w:tc>
        <w:tc>
          <w:tcPr>
            <w:tcW w:w="622" w:type="dxa"/>
            <w:tcBorders>
              <w:top w:val="single" w:sz="4" w:space="0" w:color="auto"/>
              <w:left w:val="single" w:sz="4" w:space="0" w:color="auto"/>
              <w:bottom w:val="single" w:sz="4" w:space="0" w:color="auto"/>
              <w:right w:val="single" w:sz="4" w:space="0" w:color="auto"/>
            </w:tcBorders>
            <w:vAlign w:val="center"/>
            <w:hideMark/>
          </w:tcPr>
          <w:p w:rsidR="00605389" w:rsidRDefault="00605389">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V</w:t>
            </w:r>
          </w:p>
        </w:tc>
        <w:tc>
          <w:tcPr>
            <w:tcW w:w="622" w:type="dxa"/>
            <w:tcBorders>
              <w:top w:val="single" w:sz="4" w:space="0" w:color="auto"/>
              <w:left w:val="single" w:sz="4" w:space="0" w:color="auto"/>
              <w:bottom w:val="single" w:sz="4" w:space="0" w:color="auto"/>
              <w:right w:val="single" w:sz="4" w:space="0" w:color="auto"/>
            </w:tcBorders>
            <w:vAlign w:val="center"/>
            <w:hideMark/>
          </w:tcPr>
          <w:p w:rsidR="00605389" w:rsidRDefault="00605389">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VI</w:t>
            </w:r>
          </w:p>
        </w:tc>
        <w:tc>
          <w:tcPr>
            <w:tcW w:w="623" w:type="dxa"/>
            <w:tcBorders>
              <w:top w:val="single" w:sz="4" w:space="0" w:color="auto"/>
              <w:left w:val="single" w:sz="4" w:space="0" w:color="auto"/>
              <w:bottom w:val="single" w:sz="4" w:space="0" w:color="auto"/>
              <w:right w:val="single" w:sz="4" w:space="0" w:color="auto"/>
            </w:tcBorders>
            <w:vAlign w:val="center"/>
            <w:hideMark/>
          </w:tcPr>
          <w:p w:rsidR="00605389" w:rsidRDefault="00605389">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VII</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05389" w:rsidRDefault="00605389">
            <w:pPr>
              <w:jc w:val="left"/>
              <w:rPr>
                <w:rFonts w:ascii="Times New Roman" w:eastAsia="Times New Roman" w:hAnsi="Times New Roman" w:cs="Times New Roman"/>
                <w:sz w:val="24"/>
                <w:szCs w:val="24"/>
              </w:rPr>
            </w:pPr>
          </w:p>
        </w:tc>
      </w:tr>
      <w:tr w:rsidR="00605389" w:rsidTr="00605389">
        <w:trPr>
          <w:cantSplit/>
          <w:jc w:val="center"/>
        </w:trPr>
        <w:tc>
          <w:tcPr>
            <w:tcW w:w="566" w:type="dxa"/>
            <w:tcBorders>
              <w:top w:val="single" w:sz="4" w:space="0" w:color="auto"/>
              <w:left w:val="single" w:sz="4" w:space="0" w:color="auto"/>
              <w:bottom w:val="single" w:sz="4" w:space="0" w:color="auto"/>
              <w:right w:val="single" w:sz="4" w:space="0" w:color="auto"/>
            </w:tcBorders>
          </w:tcPr>
          <w:p w:rsidR="00605389" w:rsidRDefault="00605389" w:rsidP="00605389">
            <w:pPr>
              <w:numPr>
                <w:ilvl w:val="0"/>
                <w:numId w:val="25"/>
              </w:numPr>
              <w:jc w:val="left"/>
              <w:rPr>
                <w:rFonts w:ascii="Times New Roman" w:eastAsia="Times New Roman" w:hAnsi="Times New Roman" w:cs="Times New Roman"/>
                <w:sz w:val="24"/>
                <w:szCs w:val="24"/>
                <w:lang w:val="en-US"/>
              </w:rPr>
            </w:pPr>
          </w:p>
        </w:tc>
        <w:tc>
          <w:tcPr>
            <w:tcW w:w="2921" w:type="dxa"/>
            <w:tcBorders>
              <w:top w:val="single" w:sz="4" w:space="0" w:color="auto"/>
              <w:left w:val="single" w:sz="4" w:space="0" w:color="auto"/>
              <w:bottom w:val="single" w:sz="4" w:space="0" w:color="auto"/>
              <w:right w:val="single" w:sz="4" w:space="0" w:color="auto"/>
            </w:tcBorders>
            <w:hideMark/>
          </w:tcPr>
          <w:p w:rsidR="00605389" w:rsidRDefault="00605389">
            <w:pPr>
              <w:pStyle w:val="1"/>
              <w:rPr>
                <w:sz w:val="24"/>
                <w:lang w:val="ru-RU"/>
              </w:rPr>
            </w:pPr>
            <w:r>
              <w:rPr>
                <w:sz w:val="24"/>
                <w:lang w:val="ru-RU"/>
              </w:rPr>
              <w:t>Музыкальный</w:t>
            </w:r>
          </w:p>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инструмент</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622" w:type="dxa"/>
            <w:tcBorders>
              <w:top w:val="single" w:sz="4" w:space="0" w:color="auto"/>
              <w:left w:val="single" w:sz="4" w:space="0" w:color="auto"/>
              <w:bottom w:val="single" w:sz="4" w:space="0" w:color="auto"/>
              <w:right w:val="single" w:sz="4" w:space="0" w:color="auto"/>
            </w:tcBorders>
            <w:hideMark/>
          </w:tcPr>
          <w:p w:rsidR="00605389" w:rsidRPr="001257FB" w:rsidRDefault="001257FB">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623" w:type="dxa"/>
            <w:tcBorders>
              <w:top w:val="single" w:sz="4" w:space="0" w:color="auto"/>
              <w:left w:val="single" w:sz="4" w:space="0" w:color="auto"/>
              <w:bottom w:val="single" w:sz="4" w:space="0" w:color="auto"/>
              <w:right w:val="single" w:sz="4" w:space="0" w:color="auto"/>
            </w:tcBorders>
            <w:hideMark/>
          </w:tcPr>
          <w:p w:rsidR="00605389" w:rsidRPr="001257FB" w:rsidRDefault="001257FB">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350" w:type="dxa"/>
            <w:tcBorders>
              <w:top w:val="single" w:sz="4" w:space="0" w:color="auto"/>
              <w:left w:val="single" w:sz="4" w:space="0" w:color="auto"/>
              <w:bottom w:val="single" w:sz="4" w:space="0" w:color="auto"/>
              <w:right w:val="single" w:sz="4" w:space="0" w:color="auto"/>
            </w:tcBorders>
            <w:hideMark/>
          </w:tcPr>
          <w:p w:rsidR="00605389" w:rsidRDefault="00605389">
            <w:pPr>
              <w:pStyle w:val="1"/>
              <w:rPr>
                <w:sz w:val="24"/>
              </w:rPr>
            </w:pPr>
            <w:r>
              <w:rPr>
                <w:sz w:val="24"/>
              </w:rPr>
              <w:t>VII</w:t>
            </w:r>
          </w:p>
        </w:tc>
      </w:tr>
      <w:tr w:rsidR="00605389" w:rsidTr="00605389">
        <w:trPr>
          <w:cantSplit/>
          <w:jc w:val="center"/>
        </w:trPr>
        <w:tc>
          <w:tcPr>
            <w:tcW w:w="566" w:type="dxa"/>
            <w:tcBorders>
              <w:top w:val="single" w:sz="4" w:space="0" w:color="auto"/>
              <w:left w:val="single" w:sz="4" w:space="0" w:color="auto"/>
              <w:bottom w:val="single" w:sz="4" w:space="0" w:color="auto"/>
              <w:right w:val="single" w:sz="4" w:space="0" w:color="auto"/>
            </w:tcBorders>
          </w:tcPr>
          <w:p w:rsidR="00605389" w:rsidRDefault="00605389" w:rsidP="00605389">
            <w:pPr>
              <w:numPr>
                <w:ilvl w:val="0"/>
                <w:numId w:val="25"/>
              </w:numPr>
              <w:jc w:val="left"/>
              <w:rPr>
                <w:rFonts w:ascii="Times New Roman" w:eastAsia="Times New Roman" w:hAnsi="Times New Roman" w:cs="Times New Roman"/>
                <w:sz w:val="24"/>
                <w:szCs w:val="24"/>
              </w:rPr>
            </w:pPr>
          </w:p>
        </w:tc>
        <w:tc>
          <w:tcPr>
            <w:tcW w:w="2921"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Сольфеджио</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3D38D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3D38D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623" w:type="dxa"/>
            <w:tcBorders>
              <w:top w:val="single" w:sz="4" w:space="0" w:color="auto"/>
              <w:left w:val="single" w:sz="4" w:space="0" w:color="auto"/>
              <w:bottom w:val="single" w:sz="4" w:space="0" w:color="auto"/>
              <w:right w:val="single" w:sz="4" w:space="0" w:color="auto"/>
            </w:tcBorders>
            <w:hideMark/>
          </w:tcPr>
          <w:p w:rsidR="00605389" w:rsidRDefault="003D38D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1350"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V</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en-US"/>
              </w:rPr>
              <w:t>VII</w:t>
            </w:r>
          </w:p>
        </w:tc>
      </w:tr>
      <w:tr w:rsidR="00605389" w:rsidTr="00605389">
        <w:trPr>
          <w:cantSplit/>
          <w:jc w:val="center"/>
        </w:trPr>
        <w:tc>
          <w:tcPr>
            <w:tcW w:w="566" w:type="dxa"/>
            <w:tcBorders>
              <w:top w:val="single" w:sz="4" w:space="0" w:color="auto"/>
              <w:left w:val="single" w:sz="4" w:space="0" w:color="auto"/>
              <w:bottom w:val="single" w:sz="4" w:space="0" w:color="auto"/>
              <w:right w:val="single" w:sz="4" w:space="0" w:color="auto"/>
            </w:tcBorders>
          </w:tcPr>
          <w:p w:rsidR="00605389" w:rsidRDefault="00605389" w:rsidP="00605389">
            <w:pPr>
              <w:numPr>
                <w:ilvl w:val="0"/>
                <w:numId w:val="25"/>
              </w:numPr>
              <w:jc w:val="left"/>
              <w:rPr>
                <w:rFonts w:ascii="Times New Roman" w:eastAsia="Times New Roman" w:hAnsi="Times New Roman" w:cs="Times New Roman"/>
                <w:sz w:val="24"/>
                <w:szCs w:val="24"/>
              </w:rPr>
            </w:pPr>
          </w:p>
        </w:tc>
        <w:tc>
          <w:tcPr>
            <w:tcW w:w="2921"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Музицирование</w:t>
            </w:r>
            <w:proofErr w:type="spellEnd"/>
          </w:p>
        </w:tc>
        <w:tc>
          <w:tcPr>
            <w:tcW w:w="62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623"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350" w:type="dxa"/>
            <w:tcBorders>
              <w:top w:val="single" w:sz="4" w:space="0" w:color="auto"/>
              <w:left w:val="single" w:sz="4" w:space="0" w:color="auto"/>
              <w:bottom w:val="single" w:sz="4" w:space="0" w:color="auto"/>
              <w:right w:val="single" w:sz="4" w:space="0" w:color="auto"/>
            </w:tcBorders>
          </w:tcPr>
          <w:p w:rsidR="00605389" w:rsidRDefault="00605389">
            <w:pPr>
              <w:jc w:val="center"/>
              <w:rPr>
                <w:rFonts w:ascii="Times New Roman" w:eastAsia="Times New Roman" w:hAnsi="Times New Roman" w:cs="Times New Roman"/>
                <w:sz w:val="24"/>
                <w:szCs w:val="24"/>
              </w:rPr>
            </w:pPr>
          </w:p>
        </w:tc>
      </w:tr>
      <w:tr w:rsidR="00605389" w:rsidTr="00605389">
        <w:trPr>
          <w:cantSplit/>
          <w:jc w:val="center"/>
        </w:trPr>
        <w:tc>
          <w:tcPr>
            <w:tcW w:w="566" w:type="dxa"/>
            <w:tcBorders>
              <w:top w:val="single" w:sz="4" w:space="0" w:color="auto"/>
              <w:left w:val="single" w:sz="4" w:space="0" w:color="auto"/>
              <w:bottom w:val="single" w:sz="4" w:space="0" w:color="auto"/>
              <w:right w:val="single" w:sz="4" w:space="0" w:color="auto"/>
            </w:tcBorders>
          </w:tcPr>
          <w:p w:rsidR="00605389" w:rsidRDefault="00605389" w:rsidP="00605389">
            <w:pPr>
              <w:numPr>
                <w:ilvl w:val="0"/>
                <w:numId w:val="25"/>
              </w:numPr>
              <w:jc w:val="left"/>
              <w:rPr>
                <w:rFonts w:ascii="Times New Roman" w:eastAsia="Times New Roman" w:hAnsi="Times New Roman" w:cs="Times New Roman"/>
                <w:sz w:val="24"/>
                <w:szCs w:val="24"/>
              </w:rPr>
            </w:pPr>
          </w:p>
        </w:tc>
        <w:tc>
          <w:tcPr>
            <w:tcW w:w="2921"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Аккомпанемент и</w:t>
            </w:r>
          </w:p>
          <w:p w:rsidR="00605389" w:rsidRDefault="003D38D2" w:rsidP="003D38D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игра в ансамбле</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623"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350" w:type="dxa"/>
            <w:tcBorders>
              <w:top w:val="single" w:sz="4" w:space="0" w:color="auto"/>
              <w:left w:val="single" w:sz="4" w:space="0" w:color="auto"/>
              <w:bottom w:val="single" w:sz="4" w:space="0" w:color="auto"/>
              <w:right w:val="single" w:sz="4" w:space="0" w:color="auto"/>
            </w:tcBorders>
          </w:tcPr>
          <w:p w:rsidR="00605389" w:rsidRDefault="00605389">
            <w:pPr>
              <w:jc w:val="center"/>
              <w:rPr>
                <w:rFonts w:ascii="Times New Roman" w:eastAsia="Times New Roman" w:hAnsi="Times New Roman" w:cs="Times New Roman"/>
                <w:sz w:val="24"/>
                <w:szCs w:val="24"/>
              </w:rPr>
            </w:pPr>
          </w:p>
        </w:tc>
      </w:tr>
      <w:tr w:rsidR="00605389" w:rsidTr="00605389">
        <w:trPr>
          <w:cantSplit/>
          <w:jc w:val="center"/>
        </w:trPr>
        <w:tc>
          <w:tcPr>
            <w:tcW w:w="566" w:type="dxa"/>
            <w:tcBorders>
              <w:top w:val="single" w:sz="4" w:space="0" w:color="auto"/>
              <w:left w:val="single" w:sz="4" w:space="0" w:color="auto"/>
              <w:bottom w:val="single" w:sz="4" w:space="0" w:color="auto"/>
              <w:right w:val="single" w:sz="4" w:space="0" w:color="auto"/>
            </w:tcBorders>
          </w:tcPr>
          <w:p w:rsidR="00605389" w:rsidRDefault="00605389" w:rsidP="00605389">
            <w:pPr>
              <w:numPr>
                <w:ilvl w:val="0"/>
                <w:numId w:val="25"/>
              </w:numPr>
              <w:jc w:val="left"/>
              <w:rPr>
                <w:rFonts w:ascii="Times New Roman" w:eastAsia="Times New Roman" w:hAnsi="Times New Roman" w:cs="Times New Roman"/>
                <w:sz w:val="24"/>
                <w:szCs w:val="24"/>
              </w:rPr>
            </w:pPr>
          </w:p>
        </w:tc>
        <w:tc>
          <w:tcPr>
            <w:tcW w:w="2921"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Музыкальная литература</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3D38D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623" w:type="dxa"/>
            <w:tcBorders>
              <w:top w:val="single" w:sz="4" w:space="0" w:color="auto"/>
              <w:left w:val="single" w:sz="4" w:space="0" w:color="auto"/>
              <w:bottom w:val="single" w:sz="4" w:space="0" w:color="auto"/>
              <w:right w:val="single" w:sz="4" w:space="0" w:color="auto"/>
            </w:tcBorders>
            <w:hideMark/>
          </w:tcPr>
          <w:p w:rsidR="00605389" w:rsidRDefault="003D38D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350" w:type="dxa"/>
            <w:tcBorders>
              <w:top w:val="single" w:sz="4" w:space="0" w:color="auto"/>
              <w:left w:val="single" w:sz="4" w:space="0" w:color="auto"/>
              <w:bottom w:val="single" w:sz="4" w:space="0" w:color="auto"/>
              <w:right w:val="single" w:sz="4" w:space="0" w:color="auto"/>
            </w:tcBorders>
          </w:tcPr>
          <w:p w:rsidR="00605389" w:rsidRDefault="00605389">
            <w:pPr>
              <w:jc w:val="center"/>
              <w:rPr>
                <w:rFonts w:ascii="Times New Roman" w:eastAsia="Times New Roman" w:hAnsi="Times New Roman" w:cs="Times New Roman"/>
                <w:sz w:val="24"/>
                <w:szCs w:val="24"/>
              </w:rPr>
            </w:pPr>
          </w:p>
        </w:tc>
      </w:tr>
      <w:tr w:rsidR="00605389" w:rsidTr="00605389">
        <w:trPr>
          <w:cantSplit/>
          <w:jc w:val="center"/>
        </w:trPr>
        <w:tc>
          <w:tcPr>
            <w:tcW w:w="566" w:type="dxa"/>
            <w:tcBorders>
              <w:top w:val="single" w:sz="4" w:space="0" w:color="auto"/>
              <w:left w:val="single" w:sz="4" w:space="0" w:color="auto"/>
              <w:bottom w:val="single" w:sz="4" w:space="0" w:color="auto"/>
              <w:right w:val="single" w:sz="4" w:space="0" w:color="auto"/>
            </w:tcBorders>
          </w:tcPr>
          <w:p w:rsidR="00605389" w:rsidRDefault="00605389" w:rsidP="00605389">
            <w:pPr>
              <w:numPr>
                <w:ilvl w:val="0"/>
                <w:numId w:val="25"/>
              </w:numPr>
              <w:jc w:val="left"/>
              <w:rPr>
                <w:rFonts w:ascii="Times New Roman" w:eastAsia="Times New Roman" w:hAnsi="Times New Roman" w:cs="Times New Roman"/>
                <w:sz w:val="24"/>
                <w:szCs w:val="24"/>
              </w:rPr>
            </w:pPr>
          </w:p>
        </w:tc>
        <w:tc>
          <w:tcPr>
            <w:tcW w:w="2921"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Коллективное</w:t>
            </w:r>
          </w:p>
          <w:p w:rsidR="00605389" w:rsidRDefault="00605389">
            <w:pPr>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музицирование</w:t>
            </w:r>
            <w:proofErr w:type="spellEnd"/>
          </w:p>
          <w:p w:rsidR="00605389" w:rsidRDefault="003D38D2" w:rsidP="003D38D2">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хор</w:t>
            </w:r>
            <w:proofErr w:type="gramStart"/>
            <w:r w:rsidR="00605389">
              <w:rPr>
                <w:rFonts w:ascii="Times New Roman" w:eastAsia="Times New Roman" w:hAnsi="Times New Roman" w:cs="Times New Roman"/>
                <w:sz w:val="24"/>
                <w:szCs w:val="24"/>
              </w:rPr>
              <w:t>,</w:t>
            </w:r>
            <w:r>
              <w:rPr>
                <w:rFonts w:ascii="Times New Roman" w:eastAsia="Times New Roman" w:hAnsi="Times New Roman" w:cs="Times New Roman"/>
                <w:sz w:val="24"/>
                <w:szCs w:val="24"/>
              </w:rPr>
              <w:t>а</w:t>
            </w:r>
            <w:proofErr w:type="gramEnd"/>
            <w:r>
              <w:rPr>
                <w:rFonts w:ascii="Times New Roman" w:eastAsia="Times New Roman" w:hAnsi="Times New Roman" w:cs="Times New Roman"/>
                <w:sz w:val="24"/>
                <w:szCs w:val="24"/>
              </w:rPr>
              <w:t>нсамбль</w:t>
            </w:r>
            <w:proofErr w:type="spellEnd"/>
            <w:r>
              <w:rPr>
                <w:rFonts w:ascii="Times New Roman" w:eastAsia="Times New Roman" w:hAnsi="Times New Roman" w:cs="Times New Roman"/>
                <w:sz w:val="24"/>
                <w:szCs w:val="24"/>
              </w:rPr>
              <w:t>,</w:t>
            </w:r>
            <w:r w:rsidR="00605389">
              <w:rPr>
                <w:rFonts w:ascii="Times New Roman" w:eastAsia="Times New Roman" w:hAnsi="Times New Roman" w:cs="Times New Roman"/>
                <w:sz w:val="24"/>
                <w:szCs w:val="24"/>
              </w:rPr>
              <w:t>)</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3D38D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3D38D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623" w:type="dxa"/>
            <w:tcBorders>
              <w:top w:val="single" w:sz="4" w:space="0" w:color="auto"/>
              <w:left w:val="single" w:sz="4" w:space="0" w:color="auto"/>
              <w:bottom w:val="single" w:sz="4" w:space="0" w:color="auto"/>
              <w:right w:val="single" w:sz="4" w:space="0" w:color="auto"/>
            </w:tcBorders>
            <w:hideMark/>
          </w:tcPr>
          <w:p w:rsidR="00605389" w:rsidRDefault="003D38D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350" w:type="dxa"/>
            <w:tcBorders>
              <w:top w:val="single" w:sz="4" w:space="0" w:color="auto"/>
              <w:left w:val="single" w:sz="4" w:space="0" w:color="auto"/>
              <w:bottom w:val="single" w:sz="4" w:space="0" w:color="auto"/>
              <w:right w:val="single" w:sz="4" w:space="0" w:color="auto"/>
            </w:tcBorders>
          </w:tcPr>
          <w:p w:rsidR="00605389" w:rsidRDefault="00605389">
            <w:pPr>
              <w:jc w:val="center"/>
              <w:rPr>
                <w:rFonts w:ascii="Times New Roman" w:eastAsia="Times New Roman" w:hAnsi="Times New Roman" w:cs="Times New Roman"/>
                <w:sz w:val="24"/>
                <w:szCs w:val="24"/>
              </w:rPr>
            </w:pPr>
          </w:p>
        </w:tc>
      </w:tr>
      <w:tr w:rsidR="00605389" w:rsidTr="00605389">
        <w:trPr>
          <w:cantSplit/>
          <w:jc w:val="center"/>
        </w:trPr>
        <w:tc>
          <w:tcPr>
            <w:tcW w:w="566" w:type="dxa"/>
            <w:tcBorders>
              <w:top w:val="single" w:sz="4" w:space="0" w:color="auto"/>
              <w:left w:val="single" w:sz="4" w:space="0" w:color="auto"/>
              <w:bottom w:val="single" w:sz="4" w:space="0" w:color="auto"/>
              <w:right w:val="single" w:sz="4" w:space="0" w:color="auto"/>
            </w:tcBorders>
          </w:tcPr>
          <w:p w:rsidR="00605389" w:rsidRDefault="00605389">
            <w:pPr>
              <w:rPr>
                <w:rFonts w:ascii="Times New Roman" w:eastAsia="Times New Roman" w:hAnsi="Times New Roman" w:cs="Times New Roman"/>
                <w:sz w:val="24"/>
                <w:szCs w:val="24"/>
              </w:rPr>
            </w:pPr>
          </w:p>
        </w:tc>
        <w:tc>
          <w:tcPr>
            <w:tcW w:w="2921"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ВСЕГО:</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3D38D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3D38D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605389">
              <w:rPr>
                <w:rFonts w:ascii="Times New Roman" w:eastAsia="Times New Roman" w:hAnsi="Times New Roman" w:cs="Times New Roman"/>
                <w:sz w:val="24"/>
                <w:szCs w:val="24"/>
              </w:rPr>
              <w:t>5</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3D38D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3D38D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3D38D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622" w:type="dxa"/>
            <w:tcBorders>
              <w:top w:val="single" w:sz="4" w:space="0" w:color="auto"/>
              <w:left w:val="single" w:sz="4" w:space="0" w:color="auto"/>
              <w:bottom w:val="single" w:sz="4" w:space="0" w:color="auto"/>
              <w:right w:val="single" w:sz="4" w:space="0" w:color="auto"/>
            </w:tcBorders>
            <w:hideMark/>
          </w:tcPr>
          <w:p w:rsidR="00605389" w:rsidRDefault="003D38D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6,5</w:t>
            </w:r>
          </w:p>
        </w:tc>
        <w:tc>
          <w:tcPr>
            <w:tcW w:w="623" w:type="dxa"/>
            <w:tcBorders>
              <w:top w:val="single" w:sz="4" w:space="0" w:color="auto"/>
              <w:left w:val="single" w:sz="4" w:space="0" w:color="auto"/>
              <w:bottom w:val="single" w:sz="4" w:space="0" w:color="auto"/>
              <w:right w:val="single" w:sz="4" w:space="0" w:color="auto"/>
            </w:tcBorders>
            <w:hideMark/>
          </w:tcPr>
          <w:p w:rsidR="00605389" w:rsidRDefault="003D38D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6,5</w:t>
            </w:r>
          </w:p>
        </w:tc>
        <w:tc>
          <w:tcPr>
            <w:tcW w:w="1350" w:type="dxa"/>
            <w:tcBorders>
              <w:top w:val="single" w:sz="4" w:space="0" w:color="auto"/>
              <w:left w:val="single" w:sz="4" w:space="0" w:color="auto"/>
              <w:bottom w:val="single" w:sz="4" w:space="0" w:color="auto"/>
              <w:right w:val="single" w:sz="4" w:space="0" w:color="auto"/>
            </w:tcBorders>
          </w:tcPr>
          <w:p w:rsidR="00605389" w:rsidRDefault="00605389">
            <w:pPr>
              <w:jc w:val="center"/>
              <w:rPr>
                <w:rFonts w:ascii="Times New Roman" w:eastAsia="Times New Roman" w:hAnsi="Times New Roman" w:cs="Times New Roman"/>
                <w:sz w:val="24"/>
                <w:szCs w:val="24"/>
              </w:rPr>
            </w:pPr>
          </w:p>
        </w:tc>
      </w:tr>
    </w:tbl>
    <w:p w:rsidR="00605389" w:rsidRDefault="00605389" w:rsidP="00605389">
      <w:pPr>
        <w:rPr>
          <w:sz w:val="28"/>
          <w:lang w:val="en-US"/>
        </w:rPr>
      </w:pPr>
    </w:p>
    <w:p w:rsidR="00605389" w:rsidRDefault="00605389" w:rsidP="00605389">
      <w:pPr>
        <w:rPr>
          <w:sz w:val="28"/>
          <w:lang w:val="en-US"/>
        </w:rPr>
      </w:pPr>
    </w:p>
    <w:p w:rsidR="00605389" w:rsidRDefault="00605389" w:rsidP="00605389">
      <w:pPr>
        <w:rPr>
          <w:sz w:val="28"/>
          <w:lang w:val="en-US"/>
        </w:rPr>
      </w:pPr>
    </w:p>
    <w:p w:rsidR="00605389" w:rsidRDefault="00605389" w:rsidP="00605389">
      <w:pPr>
        <w:rPr>
          <w:rFonts w:ascii="Calibri" w:eastAsia="Times New Roman" w:hAnsi="Calibri" w:cs="Times New Roman"/>
          <w:sz w:val="28"/>
          <w:lang w:val="en-US"/>
        </w:rPr>
      </w:pPr>
    </w:p>
    <w:p w:rsidR="00605389" w:rsidRDefault="00605389" w:rsidP="00605389">
      <w:pPr>
        <w:rPr>
          <w:rFonts w:ascii="Calibri" w:eastAsia="Times New Roman" w:hAnsi="Calibri" w:cs="Times New Roman"/>
          <w:sz w:val="28"/>
          <w:lang w:val="en-US"/>
        </w:rPr>
      </w:pPr>
    </w:p>
    <w:p w:rsidR="00605389" w:rsidRDefault="00605389" w:rsidP="00605389">
      <w:pPr>
        <w:rPr>
          <w:rFonts w:ascii="Calibri" w:eastAsia="Times New Roman" w:hAnsi="Calibri" w:cs="Times New Roman"/>
          <w:sz w:val="28"/>
          <w:lang w:val="en-US"/>
        </w:rPr>
      </w:pPr>
    </w:p>
    <w:tbl>
      <w:tblPr>
        <w:tblW w:w="9807" w:type="dxa"/>
        <w:tblLook w:val="04A0" w:firstRow="1" w:lastRow="0" w:firstColumn="1" w:lastColumn="0" w:noHBand="0" w:noVBand="1"/>
      </w:tblPr>
      <w:tblGrid>
        <w:gridCol w:w="2448"/>
        <w:gridCol w:w="1620"/>
        <w:gridCol w:w="5739"/>
      </w:tblGrid>
      <w:tr w:rsidR="00605389" w:rsidTr="00605389">
        <w:tc>
          <w:tcPr>
            <w:tcW w:w="2448" w:type="dxa"/>
            <w:hideMark/>
          </w:tcPr>
          <w:p w:rsidR="00605389" w:rsidRDefault="00605389">
            <w:pPr>
              <w:spacing w:line="360" w:lineRule="auto"/>
              <w:ind w:left="-113" w:right="-113"/>
              <w:rPr>
                <w:rFonts w:ascii="Times New Roman" w:eastAsia="Times New Roman" w:hAnsi="Times New Roman" w:cs="Times New Roman"/>
                <w:b/>
                <w:bCs/>
                <w:sz w:val="24"/>
                <w:szCs w:val="24"/>
              </w:rPr>
            </w:pPr>
            <w:proofErr w:type="spellStart"/>
            <w:r>
              <w:rPr>
                <w:rFonts w:ascii="Times New Roman" w:eastAsia="Times New Roman" w:hAnsi="Times New Roman" w:cs="Times New Roman"/>
                <w:b/>
                <w:bCs/>
                <w:sz w:val="24"/>
                <w:szCs w:val="24"/>
              </w:rPr>
              <w:t>Музицирование</w:t>
            </w:r>
            <w:proofErr w:type="spellEnd"/>
            <w:r>
              <w:rPr>
                <w:rFonts w:ascii="Times New Roman" w:eastAsia="Times New Roman" w:hAnsi="Times New Roman" w:cs="Times New Roman"/>
                <w:b/>
                <w:bCs/>
                <w:sz w:val="24"/>
                <w:szCs w:val="24"/>
              </w:rPr>
              <w:t>:</w:t>
            </w:r>
          </w:p>
        </w:tc>
        <w:tc>
          <w:tcPr>
            <w:tcW w:w="7359" w:type="dxa"/>
            <w:gridSpan w:val="2"/>
            <w:hideMark/>
          </w:tcPr>
          <w:p w:rsidR="00605389" w:rsidRDefault="00605389">
            <w:pPr>
              <w:tabs>
                <w:tab w:val="center" w:pos="2761"/>
              </w:tabs>
              <w:spacing w:line="360" w:lineRule="auto"/>
              <w:ind w:left="-113" w:right="-11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специальность (1-2 </w:t>
            </w:r>
            <w:proofErr w:type="spellStart"/>
            <w:r>
              <w:rPr>
                <w:rFonts w:ascii="Times New Roman" w:eastAsia="Times New Roman" w:hAnsi="Times New Roman" w:cs="Times New Roman"/>
                <w:sz w:val="24"/>
                <w:szCs w:val="24"/>
              </w:rPr>
              <w:t>кл</w:t>
            </w:r>
            <w:proofErr w:type="spellEnd"/>
            <w:r>
              <w:rPr>
                <w:rFonts w:ascii="Times New Roman" w:eastAsia="Times New Roman" w:hAnsi="Times New Roman" w:cs="Times New Roman"/>
                <w:sz w:val="24"/>
                <w:szCs w:val="24"/>
              </w:rPr>
              <w:t xml:space="preserve">.), чтение нот с листа (3-5 </w:t>
            </w:r>
            <w:proofErr w:type="spellStart"/>
            <w:r>
              <w:rPr>
                <w:rFonts w:ascii="Times New Roman" w:eastAsia="Times New Roman" w:hAnsi="Times New Roman" w:cs="Times New Roman"/>
                <w:sz w:val="24"/>
                <w:szCs w:val="24"/>
              </w:rPr>
              <w:t>кл</w:t>
            </w:r>
            <w:proofErr w:type="spellEnd"/>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r>
          </w:p>
        </w:tc>
      </w:tr>
      <w:tr w:rsidR="00605389" w:rsidTr="00605389">
        <w:tc>
          <w:tcPr>
            <w:tcW w:w="4068" w:type="dxa"/>
            <w:gridSpan w:val="2"/>
            <w:hideMark/>
          </w:tcPr>
          <w:p w:rsidR="00605389" w:rsidRDefault="00605389">
            <w:pPr>
              <w:spacing w:line="360" w:lineRule="auto"/>
              <w:ind w:left="-113" w:right="-113"/>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Коллективное </w:t>
            </w:r>
            <w:proofErr w:type="spellStart"/>
            <w:r>
              <w:rPr>
                <w:rFonts w:ascii="Times New Roman" w:eastAsia="Times New Roman" w:hAnsi="Times New Roman" w:cs="Times New Roman"/>
                <w:b/>
                <w:bCs/>
                <w:sz w:val="24"/>
                <w:szCs w:val="24"/>
              </w:rPr>
              <w:t>музицирование</w:t>
            </w:r>
            <w:proofErr w:type="spellEnd"/>
            <w:r>
              <w:rPr>
                <w:rFonts w:ascii="Times New Roman" w:eastAsia="Times New Roman" w:hAnsi="Times New Roman" w:cs="Times New Roman"/>
                <w:b/>
                <w:bCs/>
                <w:sz w:val="24"/>
                <w:szCs w:val="24"/>
              </w:rPr>
              <w:t>:</w:t>
            </w:r>
          </w:p>
        </w:tc>
        <w:tc>
          <w:tcPr>
            <w:tcW w:w="5739" w:type="dxa"/>
            <w:hideMark/>
          </w:tcPr>
          <w:p w:rsidR="00605389" w:rsidRDefault="003D38D2">
            <w:pPr>
              <w:spacing w:line="360" w:lineRule="auto"/>
              <w:ind w:left="-113" w:right="-11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хор, </w:t>
            </w:r>
            <w:r w:rsidR="00605389">
              <w:rPr>
                <w:rFonts w:ascii="Times New Roman" w:eastAsia="Times New Roman" w:hAnsi="Times New Roman" w:cs="Times New Roman"/>
                <w:sz w:val="24"/>
                <w:szCs w:val="24"/>
              </w:rPr>
              <w:t xml:space="preserve"> ансамбли</w:t>
            </w:r>
          </w:p>
        </w:tc>
      </w:tr>
      <w:tr w:rsidR="00605389" w:rsidTr="00605389">
        <w:trPr>
          <w:cantSplit/>
        </w:trPr>
        <w:tc>
          <w:tcPr>
            <w:tcW w:w="9807" w:type="dxa"/>
            <w:gridSpan w:val="3"/>
            <w:hideMark/>
          </w:tcPr>
          <w:p w:rsidR="00605389" w:rsidRDefault="00605389" w:rsidP="003D38D2">
            <w:pPr>
              <w:spacing w:line="360" w:lineRule="auto"/>
              <w:ind w:left="-113" w:right="-113"/>
              <w:rPr>
                <w:rFonts w:ascii="Times New Roman" w:eastAsia="Times New Roman" w:hAnsi="Times New Roman" w:cs="Times New Roman"/>
                <w:sz w:val="24"/>
                <w:szCs w:val="24"/>
              </w:rPr>
            </w:pPr>
          </w:p>
        </w:tc>
      </w:tr>
    </w:tbl>
    <w:p w:rsidR="00605389" w:rsidRDefault="00605389" w:rsidP="00605389">
      <w:pPr>
        <w:pStyle w:val="a7"/>
        <w:ind w:left="426"/>
        <w:rPr>
          <w:rFonts w:ascii="Times New Roman" w:eastAsia="Times New Roman" w:hAnsi="Times New Roman"/>
          <w:bCs/>
          <w:sz w:val="24"/>
          <w:szCs w:val="24"/>
        </w:rPr>
      </w:pPr>
    </w:p>
    <w:p w:rsidR="00605389" w:rsidRDefault="00605389" w:rsidP="00605389">
      <w:pPr>
        <w:rPr>
          <w:rFonts w:ascii="Times New Roman" w:hAnsi="Times New Roman" w:cs="Times New Roman"/>
          <w:sz w:val="28"/>
          <w:szCs w:val="28"/>
        </w:rPr>
      </w:pPr>
    </w:p>
    <w:p w:rsidR="003D38D2" w:rsidRDefault="003D38D2" w:rsidP="00605389">
      <w:pPr>
        <w:jc w:val="center"/>
        <w:rPr>
          <w:rFonts w:ascii="Times New Roman" w:hAnsi="Times New Roman" w:cs="Times New Roman"/>
          <w:b/>
          <w:bCs/>
          <w:sz w:val="24"/>
          <w:szCs w:val="24"/>
        </w:rPr>
      </w:pPr>
    </w:p>
    <w:p w:rsidR="003D38D2" w:rsidRDefault="003D38D2" w:rsidP="00605389">
      <w:pPr>
        <w:jc w:val="center"/>
        <w:rPr>
          <w:rFonts w:ascii="Times New Roman" w:hAnsi="Times New Roman" w:cs="Times New Roman"/>
          <w:b/>
          <w:bCs/>
          <w:sz w:val="24"/>
          <w:szCs w:val="24"/>
        </w:rPr>
      </w:pPr>
    </w:p>
    <w:p w:rsidR="003D38D2" w:rsidRDefault="003D38D2" w:rsidP="00605389">
      <w:pPr>
        <w:jc w:val="center"/>
        <w:rPr>
          <w:rFonts w:ascii="Times New Roman" w:hAnsi="Times New Roman" w:cs="Times New Roman"/>
          <w:b/>
          <w:bCs/>
          <w:sz w:val="24"/>
          <w:szCs w:val="24"/>
        </w:rPr>
      </w:pPr>
    </w:p>
    <w:p w:rsidR="003D38D2" w:rsidRDefault="003D38D2" w:rsidP="00605389">
      <w:pPr>
        <w:jc w:val="center"/>
        <w:rPr>
          <w:rFonts w:ascii="Times New Roman" w:hAnsi="Times New Roman" w:cs="Times New Roman"/>
          <w:b/>
          <w:bCs/>
          <w:sz w:val="24"/>
          <w:szCs w:val="24"/>
        </w:rPr>
      </w:pPr>
    </w:p>
    <w:p w:rsidR="003D38D2" w:rsidRDefault="003D38D2" w:rsidP="00605389">
      <w:pPr>
        <w:jc w:val="center"/>
        <w:rPr>
          <w:rFonts w:ascii="Times New Roman" w:hAnsi="Times New Roman" w:cs="Times New Roman"/>
          <w:b/>
          <w:bCs/>
          <w:sz w:val="24"/>
          <w:szCs w:val="24"/>
        </w:rPr>
      </w:pPr>
    </w:p>
    <w:p w:rsidR="003D38D2" w:rsidRDefault="003D38D2" w:rsidP="00605389">
      <w:pPr>
        <w:jc w:val="center"/>
        <w:rPr>
          <w:rFonts w:ascii="Times New Roman" w:hAnsi="Times New Roman" w:cs="Times New Roman"/>
          <w:b/>
          <w:bCs/>
          <w:sz w:val="24"/>
          <w:szCs w:val="24"/>
        </w:rPr>
      </w:pPr>
    </w:p>
    <w:p w:rsidR="003D38D2" w:rsidRDefault="003D38D2" w:rsidP="00605389">
      <w:pPr>
        <w:jc w:val="center"/>
        <w:rPr>
          <w:rFonts w:ascii="Times New Roman" w:hAnsi="Times New Roman" w:cs="Times New Roman"/>
          <w:b/>
          <w:bCs/>
          <w:sz w:val="24"/>
          <w:szCs w:val="24"/>
        </w:rPr>
      </w:pPr>
    </w:p>
    <w:p w:rsidR="003D38D2" w:rsidRDefault="003D38D2" w:rsidP="00605389">
      <w:pPr>
        <w:jc w:val="center"/>
        <w:rPr>
          <w:rFonts w:ascii="Times New Roman" w:hAnsi="Times New Roman" w:cs="Times New Roman"/>
          <w:b/>
          <w:bCs/>
          <w:sz w:val="24"/>
          <w:szCs w:val="24"/>
        </w:rPr>
      </w:pPr>
    </w:p>
    <w:p w:rsidR="003D38D2" w:rsidRDefault="003D38D2" w:rsidP="00605389">
      <w:pPr>
        <w:jc w:val="center"/>
        <w:rPr>
          <w:rFonts w:ascii="Times New Roman" w:hAnsi="Times New Roman" w:cs="Times New Roman"/>
          <w:b/>
          <w:bCs/>
          <w:sz w:val="24"/>
          <w:szCs w:val="24"/>
        </w:rPr>
      </w:pPr>
    </w:p>
    <w:p w:rsidR="00605389" w:rsidRDefault="00605389" w:rsidP="00605389">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Адаптированный план</w:t>
      </w:r>
    </w:p>
    <w:p w:rsidR="00605389" w:rsidRDefault="00605389" w:rsidP="00605389">
      <w:pPr>
        <w:jc w:val="center"/>
        <w:rPr>
          <w:rFonts w:ascii="Times New Roman" w:hAnsi="Times New Roman" w:cs="Times New Roman"/>
          <w:b/>
          <w:bCs/>
          <w:sz w:val="24"/>
          <w:szCs w:val="24"/>
        </w:rPr>
      </w:pPr>
      <w:r>
        <w:rPr>
          <w:rFonts w:ascii="Times New Roman" w:hAnsi="Times New Roman" w:cs="Times New Roman"/>
          <w:b/>
          <w:bCs/>
          <w:sz w:val="24"/>
          <w:szCs w:val="24"/>
        </w:rPr>
        <w:t>образовате</w:t>
      </w:r>
      <w:r w:rsidR="00953850">
        <w:rPr>
          <w:rFonts w:ascii="Times New Roman" w:hAnsi="Times New Roman" w:cs="Times New Roman"/>
          <w:b/>
          <w:bCs/>
          <w:sz w:val="24"/>
          <w:szCs w:val="24"/>
        </w:rPr>
        <w:t>льной программы фортепианного отделения</w:t>
      </w:r>
    </w:p>
    <w:p w:rsidR="00605389" w:rsidRDefault="00605389" w:rsidP="00605389">
      <w:pPr>
        <w:jc w:val="center"/>
        <w:rPr>
          <w:rFonts w:ascii="Times New Roman" w:hAnsi="Times New Roman" w:cs="Times New Roman"/>
          <w:b/>
          <w:bCs/>
          <w:sz w:val="24"/>
          <w:szCs w:val="24"/>
        </w:rPr>
      </w:pPr>
      <w:r>
        <w:rPr>
          <w:rFonts w:ascii="Times New Roman" w:hAnsi="Times New Roman" w:cs="Times New Roman"/>
          <w:b/>
          <w:bCs/>
          <w:sz w:val="24"/>
          <w:szCs w:val="24"/>
        </w:rPr>
        <w:t>Пятилетнее образование</w:t>
      </w:r>
    </w:p>
    <w:p w:rsidR="00605389" w:rsidRDefault="00953850" w:rsidP="00605389">
      <w:pPr>
        <w:jc w:val="center"/>
        <w:rPr>
          <w:rFonts w:ascii="Times New Roman" w:hAnsi="Times New Roman" w:cs="Times New Roman"/>
          <w:b/>
          <w:bCs/>
          <w:sz w:val="24"/>
          <w:szCs w:val="24"/>
        </w:rPr>
      </w:pPr>
      <w:proofErr w:type="spellStart"/>
      <w:r>
        <w:rPr>
          <w:rFonts w:ascii="Times New Roman" w:hAnsi="Times New Roman" w:cs="Times New Roman"/>
          <w:b/>
          <w:bCs/>
          <w:sz w:val="24"/>
          <w:szCs w:val="24"/>
        </w:rPr>
        <w:t>Муслюмовская</w:t>
      </w:r>
      <w:proofErr w:type="spellEnd"/>
      <w:r>
        <w:rPr>
          <w:rFonts w:ascii="Times New Roman" w:hAnsi="Times New Roman" w:cs="Times New Roman"/>
          <w:b/>
          <w:bCs/>
          <w:sz w:val="24"/>
          <w:szCs w:val="24"/>
        </w:rPr>
        <w:t xml:space="preserve"> детская школа искусств</w:t>
      </w:r>
    </w:p>
    <w:p w:rsidR="00605389" w:rsidRDefault="00605389" w:rsidP="00605389">
      <w:pPr>
        <w:rPr>
          <w:rFonts w:ascii="Times New Roman" w:hAnsi="Times New Roman" w:cs="Times New Roman"/>
          <w:sz w:val="24"/>
          <w:szCs w:val="24"/>
        </w:rPr>
      </w:pPr>
    </w:p>
    <w:tbl>
      <w:tblPr>
        <w:tblW w:w="84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4"/>
        <w:gridCol w:w="3372"/>
        <w:gridCol w:w="620"/>
        <w:gridCol w:w="621"/>
        <w:gridCol w:w="620"/>
        <w:gridCol w:w="621"/>
        <w:gridCol w:w="621"/>
        <w:gridCol w:w="1350"/>
      </w:tblGrid>
      <w:tr w:rsidR="00605389" w:rsidTr="00605389">
        <w:trPr>
          <w:cantSplit/>
          <w:trHeight w:val="280"/>
          <w:jc w:val="center"/>
        </w:trPr>
        <w:tc>
          <w:tcPr>
            <w:tcW w:w="594" w:type="dxa"/>
            <w:vMerge w:val="restart"/>
            <w:tcBorders>
              <w:top w:val="single" w:sz="4" w:space="0" w:color="auto"/>
              <w:left w:val="single" w:sz="4" w:space="0" w:color="auto"/>
              <w:bottom w:val="single" w:sz="4" w:space="0" w:color="auto"/>
              <w:right w:val="single" w:sz="4" w:space="0" w:color="auto"/>
            </w:tcBorders>
            <w:vAlign w:val="center"/>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w:t>
            </w:r>
          </w:p>
          <w:p w:rsidR="00605389" w:rsidRDefault="00605389">
            <w:pPr>
              <w:jc w:val="center"/>
              <w:rPr>
                <w:rFonts w:ascii="Times New Roman" w:hAnsi="Times New Roman" w:cs="Times New Roman"/>
                <w:sz w:val="24"/>
                <w:szCs w:val="24"/>
              </w:rPr>
            </w:pPr>
            <w:proofErr w:type="gramStart"/>
            <w:r>
              <w:rPr>
                <w:rFonts w:ascii="Times New Roman" w:hAnsi="Times New Roman" w:cs="Times New Roman"/>
                <w:sz w:val="24"/>
                <w:szCs w:val="24"/>
              </w:rPr>
              <w:t>п</w:t>
            </w:r>
            <w:proofErr w:type="gramEnd"/>
            <w:r>
              <w:rPr>
                <w:rFonts w:ascii="Times New Roman" w:hAnsi="Times New Roman" w:cs="Times New Roman"/>
                <w:sz w:val="24"/>
                <w:szCs w:val="24"/>
              </w:rPr>
              <w:t>/п</w:t>
            </w:r>
          </w:p>
        </w:tc>
        <w:tc>
          <w:tcPr>
            <w:tcW w:w="3372" w:type="dxa"/>
            <w:vMerge w:val="restart"/>
            <w:tcBorders>
              <w:top w:val="single" w:sz="4" w:space="0" w:color="auto"/>
              <w:left w:val="single" w:sz="4" w:space="0" w:color="auto"/>
              <w:bottom w:val="single" w:sz="4" w:space="0" w:color="auto"/>
              <w:right w:val="single" w:sz="4" w:space="0" w:color="auto"/>
            </w:tcBorders>
            <w:vAlign w:val="center"/>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Наименование предмета</w:t>
            </w:r>
          </w:p>
        </w:tc>
        <w:tc>
          <w:tcPr>
            <w:tcW w:w="3103" w:type="dxa"/>
            <w:gridSpan w:val="5"/>
            <w:tcBorders>
              <w:top w:val="single" w:sz="4" w:space="0" w:color="auto"/>
              <w:left w:val="single" w:sz="4" w:space="0" w:color="auto"/>
              <w:bottom w:val="single" w:sz="4" w:space="0" w:color="auto"/>
              <w:right w:val="single" w:sz="4" w:space="0" w:color="auto"/>
            </w:tcBorders>
            <w:vAlign w:val="center"/>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Количество учебных часов</w:t>
            </w:r>
          </w:p>
        </w:tc>
        <w:tc>
          <w:tcPr>
            <w:tcW w:w="1350" w:type="dxa"/>
            <w:vMerge w:val="restart"/>
            <w:tcBorders>
              <w:top w:val="single" w:sz="4" w:space="0" w:color="auto"/>
              <w:left w:val="single" w:sz="4" w:space="0" w:color="auto"/>
              <w:bottom w:val="single" w:sz="4" w:space="0" w:color="auto"/>
              <w:right w:val="single" w:sz="4" w:space="0" w:color="auto"/>
            </w:tcBorders>
            <w:vAlign w:val="center"/>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Экзамены</w:t>
            </w:r>
          </w:p>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(класс)</w:t>
            </w:r>
          </w:p>
        </w:tc>
      </w:tr>
      <w:tr w:rsidR="00605389" w:rsidTr="00605389">
        <w:trPr>
          <w:cantSplit/>
          <w:trHeight w:val="28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605389" w:rsidRDefault="00605389">
            <w:pPr>
              <w:jc w:val="left"/>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05389" w:rsidRDefault="00605389">
            <w:pPr>
              <w:jc w:val="left"/>
              <w:rPr>
                <w:rFonts w:ascii="Times New Roman" w:hAnsi="Times New Roman" w:cs="Times New Roman"/>
                <w:sz w:val="24"/>
                <w:szCs w:val="24"/>
              </w:rPr>
            </w:pPr>
          </w:p>
        </w:tc>
        <w:tc>
          <w:tcPr>
            <w:tcW w:w="620" w:type="dxa"/>
            <w:tcBorders>
              <w:top w:val="single" w:sz="4" w:space="0" w:color="auto"/>
              <w:left w:val="single" w:sz="4" w:space="0" w:color="auto"/>
              <w:bottom w:val="single" w:sz="4" w:space="0" w:color="auto"/>
              <w:right w:val="single" w:sz="4" w:space="0" w:color="auto"/>
            </w:tcBorders>
            <w:vAlign w:val="center"/>
            <w:hideMark/>
          </w:tcPr>
          <w:p w:rsidR="00605389" w:rsidRDefault="00605389">
            <w:pPr>
              <w:jc w:val="center"/>
              <w:rPr>
                <w:rFonts w:ascii="Times New Roman" w:hAnsi="Times New Roman" w:cs="Times New Roman"/>
                <w:sz w:val="24"/>
                <w:szCs w:val="24"/>
                <w:lang w:val="en-US"/>
              </w:rPr>
            </w:pPr>
            <w:r>
              <w:rPr>
                <w:rFonts w:ascii="Times New Roman" w:hAnsi="Times New Roman" w:cs="Times New Roman"/>
                <w:sz w:val="24"/>
                <w:szCs w:val="24"/>
                <w:lang w:val="en-US"/>
              </w:rPr>
              <w:t>I</w:t>
            </w:r>
          </w:p>
        </w:tc>
        <w:tc>
          <w:tcPr>
            <w:tcW w:w="621" w:type="dxa"/>
            <w:tcBorders>
              <w:top w:val="single" w:sz="4" w:space="0" w:color="auto"/>
              <w:left w:val="single" w:sz="4" w:space="0" w:color="auto"/>
              <w:bottom w:val="single" w:sz="4" w:space="0" w:color="auto"/>
              <w:right w:val="single" w:sz="4" w:space="0" w:color="auto"/>
            </w:tcBorders>
            <w:vAlign w:val="center"/>
            <w:hideMark/>
          </w:tcPr>
          <w:p w:rsidR="00605389" w:rsidRDefault="00605389">
            <w:pPr>
              <w:jc w:val="center"/>
              <w:rPr>
                <w:rFonts w:ascii="Times New Roman" w:hAnsi="Times New Roman" w:cs="Times New Roman"/>
                <w:sz w:val="24"/>
                <w:szCs w:val="24"/>
                <w:lang w:val="en-US"/>
              </w:rPr>
            </w:pPr>
            <w:r>
              <w:rPr>
                <w:rFonts w:ascii="Times New Roman" w:hAnsi="Times New Roman" w:cs="Times New Roman"/>
                <w:sz w:val="24"/>
                <w:szCs w:val="24"/>
                <w:lang w:val="en-US"/>
              </w:rPr>
              <w:t>II</w:t>
            </w:r>
          </w:p>
        </w:tc>
        <w:tc>
          <w:tcPr>
            <w:tcW w:w="620" w:type="dxa"/>
            <w:tcBorders>
              <w:top w:val="single" w:sz="4" w:space="0" w:color="auto"/>
              <w:left w:val="single" w:sz="4" w:space="0" w:color="auto"/>
              <w:bottom w:val="single" w:sz="4" w:space="0" w:color="auto"/>
              <w:right w:val="single" w:sz="4" w:space="0" w:color="auto"/>
            </w:tcBorders>
            <w:vAlign w:val="center"/>
            <w:hideMark/>
          </w:tcPr>
          <w:p w:rsidR="00605389" w:rsidRDefault="00605389">
            <w:pPr>
              <w:jc w:val="center"/>
              <w:rPr>
                <w:rFonts w:ascii="Times New Roman" w:hAnsi="Times New Roman" w:cs="Times New Roman"/>
                <w:sz w:val="24"/>
                <w:szCs w:val="24"/>
                <w:lang w:val="en-US"/>
              </w:rPr>
            </w:pPr>
            <w:r>
              <w:rPr>
                <w:rFonts w:ascii="Times New Roman" w:hAnsi="Times New Roman" w:cs="Times New Roman"/>
                <w:sz w:val="24"/>
                <w:szCs w:val="24"/>
                <w:lang w:val="en-US"/>
              </w:rPr>
              <w:t>III</w:t>
            </w:r>
          </w:p>
        </w:tc>
        <w:tc>
          <w:tcPr>
            <w:tcW w:w="621" w:type="dxa"/>
            <w:tcBorders>
              <w:top w:val="single" w:sz="4" w:space="0" w:color="auto"/>
              <w:left w:val="single" w:sz="4" w:space="0" w:color="auto"/>
              <w:bottom w:val="single" w:sz="4" w:space="0" w:color="auto"/>
              <w:right w:val="single" w:sz="4" w:space="0" w:color="auto"/>
            </w:tcBorders>
            <w:vAlign w:val="center"/>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lang w:val="en-US"/>
              </w:rPr>
              <w:t>IV</w:t>
            </w:r>
          </w:p>
        </w:tc>
        <w:tc>
          <w:tcPr>
            <w:tcW w:w="621" w:type="dxa"/>
            <w:tcBorders>
              <w:top w:val="single" w:sz="4" w:space="0" w:color="auto"/>
              <w:left w:val="single" w:sz="4" w:space="0" w:color="auto"/>
              <w:bottom w:val="single" w:sz="4" w:space="0" w:color="auto"/>
              <w:right w:val="single" w:sz="4" w:space="0" w:color="auto"/>
            </w:tcBorders>
            <w:vAlign w:val="center"/>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lang w:val="en-US"/>
              </w:rPr>
              <w:t>V</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05389" w:rsidRDefault="00605389">
            <w:pPr>
              <w:jc w:val="left"/>
              <w:rPr>
                <w:rFonts w:ascii="Times New Roman" w:hAnsi="Times New Roman" w:cs="Times New Roman"/>
                <w:sz w:val="24"/>
                <w:szCs w:val="24"/>
              </w:rPr>
            </w:pPr>
          </w:p>
        </w:tc>
      </w:tr>
      <w:tr w:rsidR="00605389" w:rsidTr="00605389">
        <w:trPr>
          <w:cantSplit/>
          <w:jc w:val="center"/>
        </w:trPr>
        <w:tc>
          <w:tcPr>
            <w:tcW w:w="594" w:type="dxa"/>
            <w:tcBorders>
              <w:top w:val="single" w:sz="4" w:space="0" w:color="auto"/>
              <w:left w:val="single" w:sz="4" w:space="0" w:color="auto"/>
              <w:bottom w:val="single" w:sz="4" w:space="0" w:color="auto"/>
              <w:right w:val="single" w:sz="4" w:space="0" w:color="auto"/>
            </w:tcBorders>
          </w:tcPr>
          <w:p w:rsidR="00605389" w:rsidRDefault="00953850" w:rsidP="00953850">
            <w:pPr>
              <w:jc w:val="left"/>
              <w:rPr>
                <w:rFonts w:ascii="Times New Roman" w:hAnsi="Times New Roman" w:cs="Times New Roman"/>
                <w:sz w:val="24"/>
                <w:szCs w:val="24"/>
              </w:rPr>
            </w:pPr>
            <w:r>
              <w:rPr>
                <w:rFonts w:ascii="Times New Roman" w:hAnsi="Times New Roman" w:cs="Times New Roman"/>
                <w:sz w:val="24"/>
                <w:szCs w:val="24"/>
              </w:rPr>
              <w:t>1.</w:t>
            </w:r>
          </w:p>
        </w:tc>
        <w:tc>
          <w:tcPr>
            <w:tcW w:w="3372" w:type="dxa"/>
            <w:tcBorders>
              <w:top w:val="single" w:sz="4" w:space="0" w:color="auto"/>
              <w:left w:val="single" w:sz="4" w:space="0" w:color="auto"/>
              <w:bottom w:val="single" w:sz="4" w:space="0" w:color="auto"/>
              <w:right w:val="single" w:sz="4" w:space="0" w:color="auto"/>
            </w:tcBorders>
            <w:hideMark/>
          </w:tcPr>
          <w:p w:rsidR="00605389" w:rsidRDefault="00605389">
            <w:pPr>
              <w:pStyle w:val="1"/>
              <w:rPr>
                <w:sz w:val="24"/>
                <w:lang w:val="ru-RU"/>
              </w:rPr>
            </w:pPr>
            <w:r>
              <w:rPr>
                <w:sz w:val="24"/>
                <w:lang w:val="ru-RU"/>
              </w:rPr>
              <w:t>Музыкальный</w:t>
            </w:r>
          </w:p>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инструмент</w:t>
            </w:r>
          </w:p>
        </w:tc>
        <w:tc>
          <w:tcPr>
            <w:tcW w:w="620"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2</w:t>
            </w:r>
          </w:p>
        </w:tc>
        <w:tc>
          <w:tcPr>
            <w:tcW w:w="621"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2</w:t>
            </w:r>
          </w:p>
        </w:tc>
        <w:tc>
          <w:tcPr>
            <w:tcW w:w="620"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2</w:t>
            </w:r>
          </w:p>
        </w:tc>
        <w:tc>
          <w:tcPr>
            <w:tcW w:w="621"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2</w:t>
            </w:r>
          </w:p>
        </w:tc>
        <w:tc>
          <w:tcPr>
            <w:tcW w:w="621"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2</w:t>
            </w:r>
          </w:p>
        </w:tc>
        <w:tc>
          <w:tcPr>
            <w:tcW w:w="1350" w:type="dxa"/>
            <w:tcBorders>
              <w:top w:val="single" w:sz="4" w:space="0" w:color="auto"/>
              <w:left w:val="single" w:sz="4" w:space="0" w:color="auto"/>
              <w:bottom w:val="single" w:sz="4" w:space="0" w:color="auto"/>
              <w:right w:val="single" w:sz="4" w:space="0" w:color="auto"/>
            </w:tcBorders>
            <w:hideMark/>
          </w:tcPr>
          <w:p w:rsidR="00605389" w:rsidRDefault="00605389">
            <w:pPr>
              <w:pStyle w:val="1"/>
              <w:rPr>
                <w:sz w:val="24"/>
                <w:lang w:val="ru-RU"/>
              </w:rPr>
            </w:pPr>
            <w:r>
              <w:rPr>
                <w:sz w:val="24"/>
              </w:rPr>
              <w:t>V</w:t>
            </w:r>
          </w:p>
        </w:tc>
      </w:tr>
      <w:tr w:rsidR="00605389" w:rsidTr="00605389">
        <w:trPr>
          <w:cantSplit/>
          <w:jc w:val="center"/>
        </w:trPr>
        <w:tc>
          <w:tcPr>
            <w:tcW w:w="594" w:type="dxa"/>
            <w:tcBorders>
              <w:top w:val="single" w:sz="4" w:space="0" w:color="auto"/>
              <w:left w:val="single" w:sz="4" w:space="0" w:color="auto"/>
              <w:bottom w:val="single" w:sz="4" w:space="0" w:color="auto"/>
              <w:right w:val="single" w:sz="4" w:space="0" w:color="auto"/>
            </w:tcBorders>
          </w:tcPr>
          <w:p w:rsidR="00605389" w:rsidRDefault="00953850" w:rsidP="00953850">
            <w:pPr>
              <w:jc w:val="left"/>
              <w:rPr>
                <w:rFonts w:ascii="Times New Roman" w:hAnsi="Times New Roman" w:cs="Times New Roman"/>
                <w:sz w:val="24"/>
                <w:szCs w:val="24"/>
              </w:rPr>
            </w:pPr>
            <w:r>
              <w:rPr>
                <w:rFonts w:ascii="Times New Roman" w:hAnsi="Times New Roman" w:cs="Times New Roman"/>
                <w:sz w:val="24"/>
                <w:szCs w:val="24"/>
              </w:rPr>
              <w:t>2.</w:t>
            </w:r>
          </w:p>
        </w:tc>
        <w:tc>
          <w:tcPr>
            <w:tcW w:w="337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Сольфеджио</w:t>
            </w:r>
          </w:p>
        </w:tc>
        <w:tc>
          <w:tcPr>
            <w:tcW w:w="620" w:type="dxa"/>
            <w:tcBorders>
              <w:top w:val="single" w:sz="4" w:space="0" w:color="auto"/>
              <w:left w:val="single" w:sz="4" w:space="0" w:color="auto"/>
              <w:bottom w:val="single" w:sz="4" w:space="0" w:color="auto"/>
              <w:right w:val="single" w:sz="4" w:space="0" w:color="auto"/>
            </w:tcBorders>
            <w:hideMark/>
          </w:tcPr>
          <w:p w:rsidR="00605389" w:rsidRDefault="003D38D2">
            <w:pPr>
              <w:jc w:val="center"/>
              <w:rPr>
                <w:rFonts w:ascii="Times New Roman" w:hAnsi="Times New Roman" w:cs="Times New Roman"/>
                <w:sz w:val="24"/>
                <w:szCs w:val="24"/>
              </w:rPr>
            </w:pPr>
            <w:r>
              <w:rPr>
                <w:rFonts w:ascii="Times New Roman" w:hAnsi="Times New Roman" w:cs="Times New Roman"/>
                <w:sz w:val="24"/>
                <w:szCs w:val="24"/>
              </w:rPr>
              <w:t>1</w:t>
            </w:r>
          </w:p>
        </w:tc>
        <w:tc>
          <w:tcPr>
            <w:tcW w:w="621"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1,5</w:t>
            </w:r>
          </w:p>
        </w:tc>
        <w:tc>
          <w:tcPr>
            <w:tcW w:w="620"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1,5</w:t>
            </w:r>
          </w:p>
        </w:tc>
        <w:tc>
          <w:tcPr>
            <w:tcW w:w="621"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1,5</w:t>
            </w:r>
          </w:p>
        </w:tc>
        <w:tc>
          <w:tcPr>
            <w:tcW w:w="621"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1,5</w:t>
            </w:r>
          </w:p>
        </w:tc>
        <w:tc>
          <w:tcPr>
            <w:tcW w:w="1350"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lang w:val="en-US"/>
              </w:rPr>
              <w:t>V</w:t>
            </w:r>
          </w:p>
        </w:tc>
      </w:tr>
      <w:tr w:rsidR="00605389" w:rsidTr="00605389">
        <w:trPr>
          <w:cantSplit/>
          <w:jc w:val="center"/>
        </w:trPr>
        <w:tc>
          <w:tcPr>
            <w:tcW w:w="594" w:type="dxa"/>
            <w:tcBorders>
              <w:top w:val="single" w:sz="4" w:space="0" w:color="auto"/>
              <w:left w:val="single" w:sz="4" w:space="0" w:color="auto"/>
              <w:bottom w:val="single" w:sz="4" w:space="0" w:color="auto"/>
              <w:right w:val="single" w:sz="4" w:space="0" w:color="auto"/>
            </w:tcBorders>
          </w:tcPr>
          <w:p w:rsidR="00605389" w:rsidRDefault="00953850" w:rsidP="00953850">
            <w:pPr>
              <w:jc w:val="left"/>
              <w:rPr>
                <w:rFonts w:ascii="Times New Roman" w:hAnsi="Times New Roman" w:cs="Times New Roman"/>
                <w:sz w:val="24"/>
                <w:szCs w:val="24"/>
              </w:rPr>
            </w:pPr>
            <w:r>
              <w:rPr>
                <w:rFonts w:ascii="Times New Roman" w:hAnsi="Times New Roman" w:cs="Times New Roman"/>
                <w:sz w:val="24"/>
                <w:szCs w:val="24"/>
              </w:rPr>
              <w:t>3.</w:t>
            </w:r>
          </w:p>
        </w:tc>
        <w:tc>
          <w:tcPr>
            <w:tcW w:w="337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hAnsi="Times New Roman" w:cs="Times New Roman"/>
                <w:sz w:val="24"/>
                <w:szCs w:val="24"/>
              </w:rPr>
            </w:pPr>
            <w:proofErr w:type="spellStart"/>
            <w:r>
              <w:rPr>
                <w:rFonts w:ascii="Times New Roman" w:hAnsi="Times New Roman" w:cs="Times New Roman"/>
                <w:sz w:val="24"/>
                <w:szCs w:val="24"/>
              </w:rPr>
              <w:t>Музицирование</w:t>
            </w:r>
            <w:proofErr w:type="spellEnd"/>
          </w:p>
        </w:tc>
        <w:tc>
          <w:tcPr>
            <w:tcW w:w="620"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0,5</w:t>
            </w:r>
          </w:p>
        </w:tc>
        <w:tc>
          <w:tcPr>
            <w:tcW w:w="621"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0,5</w:t>
            </w:r>
          </w:p>
        </w:tc>
        <w:tc>
          <w:tcPr>
            <w:tcW w:w="620"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0,5</w:t>
            </w:r>
          </w:p>
        </w:tc>
        <w:tc>
          <w:tcPr>
            <w:tcW w:w="621"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w:t>
            </w:r>
          </w:p>
        </w:tc>
        <w:tc>
          <w:tcPr>
            <w:tcW w:w="621"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w:t>
            </w:r>
          </w:p>
        </w:tc>
        <w:tc>
          <w:tcPr>
            <w:tcW w:w="1350" w:type="dxa"/>
            <w:tcBorders>
              <w:top w:val="single" w:sz="4" w:space="0" w:color="auto"/>
              <w:left w:val="single" w:sz="4" w:space="0" w:color="auto"/>
              <w:bottom w:val="single" w:sz="4" w:space="0" w:color="auto"/>
              <w:right w:val="single" w:sz="4" w:space="0" w:color="auto"/>
            </w:tcBorders>
          </w:tcPr>
          <w:p w:rsidR="00605389" w:rsidRDefault="00605389">
            <w:pPr>
              <w:jc w:val="center"/>
              <w:rPr>
                <w:rFonts w:ascii="Times New Roman" w:hAnsi="Times New Roman" w:cs="Times New Roman"/>
                <w:sz w:val="24"/>
                <w:szCs w:val="24"/>
              </w:rPr>
            </w:pPr>
          </w:p>
        </w:tc>
      </w:tr>
      <w:tr w:rsidR="00605389" w:rsidTr="00605389">
        <w:trPr>
          <w:cantSplit/>
          <w:jc w:val="center"/>
        </w:trPr>
        <w:tc>
          <w:tcPr>
            <w:tcW w:w="594" w:type="dxa"/>
            <w:tcBorders>
              <w:top w:val="single" w:sz="4" w:space="0" w:color="auto"/>
              <w:left w:val="single" w:sz="4" w:space="0" w:color="auto"/>
              <w:bottom w:val="single" w:sz="4" w:space="0" w:color="auto"/>
              <w:right w:val="single" w:sz="4" w:space="0" w:color="auto"/>
            </w:tcBorders>
          </w:tcPr>
          <w:p w:rsidR="00605389" w:rsidRDefault="00953850" w:rsidP="00953850">
            <w:pPr>
              <w:jc w:val="left"/>
              <w:rPr>
                <w:rFonts w:ascii="Times New Roman" w:hAnsi="Times New Roman" w:cs="Times New Roman"/>
                <w:sz w:val="24"/>
                <w:szCs w:val="24"/>
              </w:rPr>
            </w:pPr>
            <w:r>
              <w:rPr>
                <w:rFonts w:ascii="Times New Roman" w:hAnsi="Times New Roman" w:cs="Times New Roman"/>
                <w:sz w:val="24"/>
                <w:szCs w:val="24"/>
              </w:rPr>
              <w:t>4.</w:t>
            </w:r>
          </w:p>
        </w:tc>
        <w:tc>
          <w:tcPr>
            <w:tcW w:w="337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Аккомпанемент и</w:t>
            </w:r>
          </w:p>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игра в ансамбле</w:t>
            </w:r>
          </w:p>
        </w:tc>
        <w:tc>
          <w:tcPr>
            <w:tcW w:w="620"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w:t>
            </w:r>
          </w:p>
        </w:tc>
        <w:tc>
          <w:tcPr>
            <w:tcW w:w="621"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w:t>
            </w:r>
          </w:p>
        </w:tc>
        <w:tc>
          <w:tcPr>
            <w:tcW w:w="620"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w:t>
            </w:r>
          </w:p>
        </w:tc>
        <w:tc>
          <w:tcPr>
            <w:tcW w:w="621"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0,5</w:t>
            </w:r>
          </w:p>
        </w:tc>
        <w:tc>
          <w:tcPr>
            <w:tcW w:w="621"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0,5</w:t>
            </w:r>
          </w:p>
        </w:tc>
        <w:tc>
          <w:tcPr>
            <w:tcW w:w="1350" w:type="dxa"/>
            <w:tcBorders>
              <w:top w:val="single" w:sz="4" w:space="0" w:color="auto"/>
              <w:left w:val="single" w:sz="4" w:space="0" w:color="auto"/>
              <w:bottom w:val="single" w:sz="4" w:space="0" w:color="auto"/>
              <w:right w:val="single" w:sz="4" w:space="0" w:color="auto"/>
            </w:tcBorders>
          </w:tcPr>
          <w:p w:rsidR="00605389" w:rsidRDefault="00605389">
            <w:pPr>
              <w:jc w:val="center"/>
              <w:rPr>
                <w:rFonts w:ascii="Times New Roman" w:hAnsi="Times New Roman" w:cs="Times New Roman"/>
                <w:sz w:val="24"/>
                <w:szCs w:val="24"/>
              </w:rPr>
            </w:pPr>
          </w:p>
        </w:tc>
      </w:tr>
      <w:tr w:rsidR="00605389" w:rsidTr="00605389">
        <w:trPr>
          <w:cantSplit/>
          <w:jc w:val="center"/>
        </w:trPr>
        <w:tc>
          <w:tcPr>
            <w:tcW w:w="594" w:type="dxa"/>
            <w:tcBorders>
              <w:top w:val="single" w:sz="4" w:space="0" w:color="auto"/>
              <w:left w:val="single" w:sz="4" w:space="0" w:color="auto"/>
              <w:bottom w:val="single" w:sz="4" w:space="0" w:color="auto"/>
              <w:right w:val="single" w:sz="4" w:space="0" w:color="auto"/>
            </w:tcBorders>
          </w:tcPr>
          <w:p w:rsidR="00605389" w:rsidRDefault="00953850" w:rsidP="00953850">
            <w:pPr>
              <w:jc w:val="left"/>
              <w:rPr>
                <w:rFonts w:ascii="Times New Roman" w:hAnsi="Times New Roman" w:cs="Times New Roman"/>
                <w:sz w:val="24"/>
                <w:szCs w:val="24"/>
              </w:rPr>
            </w:pPr>
            <w:r>
              <w:rPr>
                <w:rFonts w:ascii="Times New Roman" w:hAnsi="Times New Roman" w:cs="Times New Roman"/>
                <w:sz w:val="24"/>
                <w:szCs w:val="24"/>
              </w:rPr>
              <w:t>5.</w:t>
            </w:r>
          </w:p>
        </w:tc>
        <w:tc>
          <w:tcPr>
            <w:tcW w:w="337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Музыкальная литература</w:t>
            </w:r>
          </w:p>
        </w:tc>
        <w:tc>
          <w:tcPr>
            <w:tcW w:w="620"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w:t>
            </w:r>
          </w:p>
        </w:tc>
        <w:tc>
          <w:tcPr>
            <w:tcW w:w="621"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1</w:t>
            </w:r>
          </w:p>
        </w:tc>
        <w:tc>
          <w:tcPr>
            <w:tcW w:w="620"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1</w:t>
            </w:r>
          </w:p>
        </w:tc>
        <w:tc>
          <w:tcPr>
            <w:tcW w:w="621"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1</w:t>
            </w:r>
          </w:p>
        </w:tc>
        <w:tc>
          <w:tcPr>
            <w:tcW w:w="621"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1</w:t>
            </w:r>
          </w:p>
        </w:tc>
        <w:tc>
          <w:tcPr>
            <w:tcW w:w="1350" w:type="dxa"/>
            <w:tcBorders>
              <w:top w:val="single" w:sz="4" w:space="0" w:color="auto"/>
              <w:left w:val="single" w:sz="4" w:space="0" w:color="auto"/>
              <w:bottom w:val="single" w:sz="4" w:space="0" w:color="auto"/>
              <w:right w:val="single" w:sz="4" w:space="0" w:color="auto"/>
            </w:tcBorders>
          </w:tcPr>
          <w:p w:rsidR="00605389" w:rsidRDefault="00605389">
            <w:pPr>
              <w:jc w:val="center"/>
              <w:rPr>
                <w:rFonts w:ascii="Times New Roman" w:hAnsi="Times New Roman" w:cs="Times New Roman"/>
                <w:sz w:val="24"/>
                <w:szCs w:val="24"/>
              </w:rPr>
            </w:pPr>
          </w:p>
        </w:tc>
      </w:tr>
      <w:tr w:rsidR="00605389" w:rsidTr="00605389">
        <w:trPr>
          <w:cantSplit/>
          <w:jc w:val="center"/>
        </w:trPr>
        <w:tc>
          <w:tcPr>
            <w:tcW w:w="594" w:type="dxa"/>
            <w:tcBorders>
              <w:top w:val="single" w:sz="4" w:space="0" w:color="auto"/>
              <w:left w:val="single" w:sz="4" w:space="0" w:color="auto"/>
              <w:bottom w:val="single" w:sz="4" w:space="0" w:color="auto"/>
              <w:right w:val="single" w:sz="4" w:space="0" w:color="auto"/>
            </w:tcBorders>
          </w:tcPr>
          <w:p w:rsidR="00605389" w:rsidRDefault="00953850" w:rsidP="00953850">
            <w:pPr>
              <w:jc w:val="left"/>
              <w:rPr>
                <w:rFonts w:ascii="Times New Roman" w:hAnsi="Times New Roman" w:cs="Times New Roman"/>
                <w:sz w:val="24"/>
                <w:szCs w:val="24"/>
              </w:rPr>
            </w:pPr>
            <w:r>
              <w:rPr>
                <w:rFonts w:ascii="Times New Roman" w:hAnsi="Times New Roman" w:cs="Times New Roman"/>
                <w:sz w:val="24"/>
                <w:szCs w:val="24"/>
              </w:rPr>
              <w:t>6.</w:t>
            </w:r>
          </w:p>
        </w:tc>
        <w:tc>
          <w:tcPr>
            <w:tcW w:w="337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Коллективное</w:t>
            </w:r>
          </w:p>
          <w:p w:rsidR="00605389" w:rsidRDefault="00605389">
            <w:pPr>
              <w:jc w:val="center"/>
              <w:rPr>
                <w:rFonts w:ascii="Times New Roman" w:hAnsi="Times New Roman" w:cs="Times New Roman"/>
                <w:sz w:val="24"/>
                <w:szCs w:val="24"/>
              </w:rPr>
            </w:pPr>
            <w:proofErr w:type="spellStart"/>
            <w:r>
              <w:rPr>
                <w:rFonts w:ascii="Times New Roman" w:hAnsi="Times New Roman" w:cs="Times New Roman"/>
                <w:sz w:val="24"/>
                <w:szCs w:val="24"/>
              </w:rPr>
              <w:t>музицирование</w:t>
            </w:r>
            <w:proofErr w:type="spellEnd"/>
          </w:p>
          <w:p w:rsidR="00605389" w:rsidRDefault="003D38D2" w:rsidP="003D38D2">
            <w:pPr>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хор</w:t>
            </w:r>
            <w:proofErr w:type="gramStart"/>
            <w:r>
              <w:rPr>
                <w:rFonts w:ascii="Times New Roman" w:hAnsi="Times New Roman" w:cs="Times New Roman"/>
                <w:sz w:val="24"/>
                <w:szCs w:val="24"/>
              </w:rPr>
              <w:t>,а</w:t>
            </w:r>
            <w:proofErr w:type="gramEnd"/>
            <w:r>
              <w:rPr>
                <w:rFonts w:ascii="Times New Roman" w:hAnsi="Times New Roman" w:cs="Times New Roman"/>
                <w:sz w:val="24"/>
                <w:szCs w:val="24"/>
              </w:rPr>
              <w:t>нсамбль</w:t>
            </w:r>
            <w:proofErr w:type="spellEnd"/>
            <w:r>
              <w:rPr>
                <w:rFonts w:ascii="Times New Roman" w:hAnsi="Times New Roman" w:cs="Times New Roman"/>
                <w:sz w:val="24"/>
                <w:szCs w:val="24"/>
              </w:rPr>
              <w:t>,</w:t>
            </w:r>
            <w:r w:rsidR="00605389">
              <w:rPr>
                <w:rFonts w:ascii="Times New Roman" w:hAnsi="Times New Roman" w:cs="Times New Roman"/>
                <w:sz w:val="24"/>
                <w:szCs w:val="24"/>
              </w:rPr>
              <w:t>)</w:t>
            </w:r>
          </w:p>
        </w:tc>
        <w:tc>
          <w:tcPr>
            <w:tcW w:w="620"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1</w:t>
            </w:r>
          </w:p>
        </w:tc>
        <w:tc>
          <w:tcPr>
            <w:tcW w:w="621"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1</w:t>
            </w:r>
          </w:p>
        </w:tc>
        <w:tc>
          <w:tcPr>
            <w:tcW w:w="620"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1</w:t>
            </w:r>
          </w:p>
        </w:tc>
        <w:tc>
          <w:tcPr>
            <w:tcW w:w="621" w:type="dxa"/>
            <w:tcBorders>
              <w:top w:val="single" w:sz="4" w:space="0" w:color="auto"/>
              <w:left w:val="single" w:sz="4" w:space="0" w:color="auto"/>
              <w:bottom w:val="single" w:sz="4" w:space="0" w:color="auto"/>
              <w:right w:val="single" w:sz="4" w:space="0" w:color="auto"/>
            </w:tcBorders>
            <w:hideMark/>
          </w:tcPr>
          <w:p w:rsidR="00605389" w:rsidRDefault="00953850">
            <w:pPr>
              <w:jc w:val="center"/>
              <w:rPr>
                <w:rFonts w:ascii="Times New Roman" w:hAnsi="Times New Roman" w:cs="Times New Roman"/>
                <w:sz w:val="24"/>
                <w:szCs w:val="24"/>
              </w:rPr>
            </w:pPr>
            <w:r>
              <w:rPr>
                <w:rFonts w:ascii="Times New Roman" w:hAnsi="Times New Roman" w:cs="Times New Roman"/>
                <w:sz w:val="24"/>
                <w:szCs w:val="24"/>
              </w:rPr>
              <w:t>1</w:t>
            </w:r>
          </w:p>
        </w:tc>
        <w:tc>
          <w:tcPr>
            <w:tcW w:w="621" w:type="dxa"/>
            <w:tcBorders>
              <w:top w:val="single" w:sz="4" w:space="0" w:color="auto"/>
              <w:left w:val="single" w:sz="4" w:space="0" w:color="auto"/>
              <w:bottom w:val="single" w:sz="4" w:space="0" w:color="auto"/>
              <w:right w:val="single" w:sz="4" w:space="0" w:color="auto"/>
            </w:tcBorders>
            <w:hideMark/>
          </w:tcPr>
          <w:p w:rsidR="00605389" w:rsidRDefault="00953850">
            <w:pPr>
              <w:jc w:val="center"/>
              <w:rPr>
                <w:rFonts w:ascii="Times New Roman" w:hAnsi="Times New Roman" w:cs="Times New Roman"/>
                <w:sz w:val="24"/>
                <w:szCs w:val="24"/>
              </w:rPr>
            </w:pPr>
            <w:r>
              <w:rPr>
                <w:rFonts w:ascii="Times New Roman" w:hAnsi="Times New Roman" w:cs="Times New Roman"/>
                <w:sz w:val="24"/>
                <w:szCs w:val="24"/>
              </w:rPr>
              <w:t>1</w:t>
            </w:r>
          </w:p>
        </w:tc>
        <w:tc>
          <w:tcPr>
            <w:tcW w:w="1350" w:type="dxa"/>
            <w:tcBorders>
              <w:top w:val="single" w:sz="4" w:space="0" w:color="auto"/>
              <w:left w:val="single" w:sz="4" w:space="0" w:color="auto"/>
              <w:bottom w:val="single" w:sz="4" w:space="0" w:color="auto"/>
              <w:right w:val="single" w:sz="4" w:space="0" w:color="auto"/>
            </w:tcBorders>
          </w:tcPr>
          <w:p w:rsidR="00605389" w:rsidRDefault="00605389">
            <w:pPr>
              <w:jc w:val="center"/>
              <w:rPr>
                <w:rFonts w:ascii="Times New Roman" w:hAnsi="Times New Roman" w:cs="Times New Roman"/>
                <w:sz w:val="24"/>
                <w:szCs w:val="24"/>
              </w:rPr>
            </w:pPr>
          </w:p>
        </w:tc>
      </w:tr>
      <w:tr w:rsidR="00605389" w:rsidTr="00605389">
        <w:trPr>
          <w:cantSplit/>
          <w:jc w:val="center"/>
        </w:trPr>
        <w:tc>
          <w:tcPr>
            <w:tcW w:w="594" w:type="dxa"/>
            <w:tcBorders>
              <w:top w:val="single" w:sz="4" w:space="0" w:color="auto"/>
              <w:left w:val="single" w:sz="4" w:space="0" w:color="auto"/>
              <w:bottom w:val="single" w:sz="4" w:space="0" w:color="auto"/>
              <w:right w:val="single" w:sz="4" w:space="0" w:color="auto"/>
            </w:tcBorders>
          </w:tcPr>
          <w:p w:rsidR="00605389" w:rsidRDefault="00605389">
            <w:pPr>
              <w:rPr>
                <w:rFonts w:ascii="Times New Roman" w:hAnsi="Times New Roman" w:cs="Times New Roman"/>
                <w:sz w:val="24"/>
                <w:szCs w:val="24"/>
              </w:rPr>
            </w:pPr>
          </w:p>
        </w:tc>
        <w:tc>
          <w:tcPr>
            <w:tcW w:w="3372" w:type="dxa"/>
            <w:tcBorders>
              <w:top w:val="single" w:sz="4" w:space="0" w:color="auto"/>
              <w:left w:val="single" w:sz="4" w:space="0" w:color="auto"/>
              <w:bottom w:val="single" w:sz="4" w:space="0" w:color="auto"/>
              <w:right w:val="single" w:sz="4" w:space="0" w:color="auto"/>
            </w:tcBorders>
            <w:hideMark/>
          </w:tcPr>
          <w:p w:rsidR="00605389" w:rsidRDefault="00605389">
            <w:pPr>
              <w:jc w:val="center"/>
              <w:rPr>
                <w:rFonts w:ascii="Times New Roman" w:hAnsi="Times New Roman" w:cs="Times New Roman"/>
                <w:sz w:val="24"/>
                <w:szCs w:val="24"/>
              </w:rPr>
            </w:pPr>
            <w:r>
              <w:rPr>
                <w:rFonts w:ascii="Times New Roman" w:hAnsi="Times New Roman" w:cs="Times New Roman"/>
                <w:sz w:val="24"/>
                <w:szCs w:val="24"/>
              </w:rPr>
              <w:t>ВСЕГО:</w:t>
            </w:r>
          </w:p>
        </w:tc>
        <w:tc>
          <w:tcPr>
            <w:tcW w:w="620" w:type="dxa"/>
            <w:tcBorders>
              <w:top w:val="single" w:sz="4" w:space="0" w:color="auto"/>
              <w:left w:val="single" w:sz="4" w:space="0" w:color="auto"/>
              <w:bottom w:val="single" w:sz="4" w:space="0" w:color="auto"/>
              <w:right w:val="single" w:sz="4" w:space="0" w:color="auto"/>
            </w:tcBorders>
            <w:hideMark/>
          </w:tcPr>
          <w:p w:rsidR="00605389" w:rsidRDefault="00953850">
            <w:pPr>
              <w:jc w:val="center"/>
              <w:rPr>
                <w:rFonts w:ascii="Times New Roman" w:hAnsi="Times New Roman" w:cs="Times New Roman"/>
                <w:sz w:val="24"/>
                <w:szCs w:val="24"/>
              </w:rPr>
            </w:pPr>
            <w:r>
              <w:rPr>
                <w:rFonts w:ascii="Times New Roman" w:hAnsi="Times New Roman" w:cs="Times New Roman"/>
                <w:sz w:val="24"/>
                <w:szCs w:val="24"/>
              </w:rPr>
              <w:t>4,5</w:t>
            </w:r>
          </w:p>
        </w:tc>
        <w:tc>
          <w:tcPr>
            <w:tcW w:w="621" w:type="dxa"/>
            <w:tcBorders>
              <w:top w:val="single" w:sz="4" w:space="0" w:color="auto"/>
              <w:left w:val="single" w:sz="4" w:space="0" w:color="auto"/>
              <w:bottom w:val="single" w:sz="4" w:space="0" w:color="auto"/>
              <w:right w:val="single" w:sz="4" w:space="0" w:color="auto"/>
            </w:tcBorders>
            <w:hideMark/>
          </w:tcPr>
          <w:p w:rsidR="00605389" w:rsidRDefault="00953850">
            <w:pPr>
              <w:jc w:val="center"/>
              <w:rPr>
                <w:rFonts w:ascii="Times New Roman" w:hAnsi="Times New Roman" w:cs="Times New Roman"/>
                <w:sz w:val="24"/>
                <w:szCs w:val="24"/>
              </w:rPr>
            </w:pPr>
            <w:r>
              <w:rPr>
                <w:rFonts w:ascii="Times New Roman" w:hAnsi="Times New Roman" w:cs="Times New Roman"/>
                <w:sz w:val="24"/>
                <w:szCs w:val="24"/>
              </w:rPr>
              <w:t>6</w:t>
            </w:r>
          </w:p>
        </w:tc>
        <w:tc>
          <w:tcPr>
            <w:tcW w:w="620" w:type="dxa"/>
            <w:tcBorders>
              <w:top w:val="single" w:sz="4" w:space="0" w:color="auto"/>
              <w:left w:val="single" w:sz="4" w:space="0" w:color="auto"/>
              <w:bottom w:val="single" w:sz="4" w:space="0" w:color="auto"/>
              <w:right w:val="single" w:sz="4" w:space="0" w:color="auto"/>
            </w:tcBorders>
            <w:hideMark/>
          </w:tcPr>
          <w:p w:rsidR="00605389" w:rsidRDefault="00953850">
            <w:pPr>
              <w:jc w:val="center"/>
              <w:rPr>
                <w:rFonts w:ascii="Times New Roman" w:hAnsi="Times New Roman" w:cs="Times New Roman"/>
                <w:sz w:val="24"/>
                <w:szCs w:val="24"/>
              </w:rPr>
            </w:pPr>
            <w:r>
              <w:rPr>
                <w:rFonts w:ascii="Times New Roman" w:hAnsi="Times New Roman" w:cs="Times New Roman"/>
                <w:sz w:val="24"/>
                <w:szCs w:val="24"/>
              </w:rPr>
              <w:t>6</w:t>
            </w:r>
          </w:p>
        </w:tc>
        <w:tc>
          <w:tcPr>
            <w:tcW w:w="621" w:type="dxa"/>
            <w:tcBorders>
              <w:top w:val="single" w:sz="4" w:space="0" w:color="auto"/>
              <w:left w:val="single" w:sz="4" w:space="0" w:color="auto"/>
              <w:bottom w:val="single" w:sz="4" w:space="0" w:color="auto"/>
              <w:right w:val="single" w:sz="4" w:space="0" w:color="auto"/>
            </w:tcBorders>
            <w:hideMark/>
          </w:tcPr>
          <w:p w:rsidR="00605389" w:rsidRDefault="00953850">
            <w:pPr>
              <w:jc w:val="center"/>
              <w:rPr>
                <w:rFonts w:ascii="Times New Roman" w:hAnsi="Times New Roman" w:cs="Times New Roman"/>
                <w:sz w:val="24"/>
                <w:szCs w:val="24"/>
              </w:rPr>
            </w:pPr>
            <w:r>
              <w:rPr>
                <w:rFonts w:ascii="Times New Roman" w:hAnsi="Times New Roman" w:cs="Times New Roman"/>
                <w:sz w:val="24"/>
                <w:szCs w:val="24"/>
              </w:rPr>
              <w:t>6</w:t>
            </w:r>
          </w:p>
        </w:tc>
        <w:tc>
          <w:tcPr>
            <w:tcW w:w="621" w:type="dxa"/>
            <w:tcBorders>
              <w:top w:val="single" w:sz="4" w:space="0" w:color="auto"/>
              <w:left w:val="single" w:sz="4" w:space="0" w:color="auto"/>
              <w:bottom w:val="single" w:sz="4" w:space="0" w:color="auto"/>
              <w:right w:val="single" w:sz="4" w:space="0" w:color="auto"/>
            </w:tcBorders>
            <w:hideMark/>
          </w:tcPr>
          <w:p w:rsidR="00605389" w:rsidRDefault="00953850">
            <w:pPr>
              <w:jc w:val="center"/>
              <w:rPr>
                <w:rFonts w:ascii="Times New Roman" w:hAnsi="Times New Roman" w:cs="Times New Roman"/>
                <w:sz w:val="24"/>
                <w:szCs w:val="24"/>
              </w:rPr>
            </w:pPr>
            <w:r>
              <w:rPr>
                <w:rFonts w:ascii="Times New Roman" w:hAnsi="Times New Roman" w:cs="Times New Roman"/>
                <w:sz w:val="24"/>
                <w:szCs w:val="24"/>
              </w:rPr>
              <w:t>6</w:t>
            </w:r>
          </w:p>
        </w:tc>
        <w:tc>
          <w:tcPr>
            <w:tcW w:w="1350" w:type="dxa"/>
            <w:tcBorders>
              <w:top w:val="single" w:sz="4" w:space="0" w:color="auto"/>
              <w:left w:val="single" w:sz="4" w:space="0" w:color="auto"/>
              <w:bottom w:val="single" w:sz="4" w:space="0" w:color="auto"/>
              <w:right w:val="single" w:sz="4" w:space="0" w:color="auto"/>
            </w:tcBorders>
          </w:tcPr>
          <w:p w:rsidR="00605389" w:rsidRDefault="00605389">
            <w:pPr>
              <w:jc w:val="center"/>
              <w:rPr>
                <w:rFonts w:ascii="Times New Roman" w:hAnsi="Times New Roman" w:cs="Times New Roman"/>
                <w:sz w:val="24"/>
                <w:szCs w:val="24"/>
              </w:rPr>
            </w:pPr>
          </w:p>
        </w:tc>
      </w:tr>
    </w:tbl>
    <w:p w:rsidR="00605389" w:rsidRDefault="00605389" w:rsidP="00605389">
      <w:pPr>
        <w:rPr>
          <w:rFonts w:ascii="Times New Roman" w:hAnsi="Times New Roman" w:cs="Times New Roman"/>
          <w:sz w:val="24"/>
          <w:szCs w:val="24"/>
        </w:rPr>
      </w:pPr>
    </w:p>
    <w:p w:rsidR="00605389" w:rsidRDefault="00605389" w:rsidP="00605389">
      <w:pPr>
        <w:rPr>
          <w:rFonts w:ascii="Times New Roman" w:hAnsi="Times New Roman" w:cs="Times New Roman"/>
          <w:sz w:val="24"/>
          <w:szCs w:val="24"/>
        </w:rPr>
      </w:pPr>
    </w:p>
    <w:tbl>
      <w:tblPr>
        <w:tblW w:w="9997" w:type="dxa"/>
        <w:tblLook w:val="04A0" w:firstRow="1" w:lastRow="0" w:firstColumn="1" w:lastColumn="0" w:noHBand="0" w:noVBand="1"/>
      </w:tblPr>
      <w:tblGrid>
        <w:gridCol w:w="2886"/>
        <w:gridCol w:w="7111"/>
      </w:tblGrid>
      <w:tr w:rsidR="00605389" w:rsidTr="00605389">
        <w:tc>
          <w:tcPr>
            <w:tcW w:w="2886" w:type="dxa"/>
            <w:hideMark/>
          </w:tcPr>
          <w:p w:rsidR="00605389" w:rsidRDefault="00605389">
            <w:pPr>
              <w:spacing w:line="360" w:lineRule="auto"/>
              <w:rPr>
                <w:rFonts w:ascii="Times New Roman" w:hAnsi="Times New Roman" w:cs="Times New Roman"/>
                <w:b/>
                <w:bCs/>
                <w:sz w:val="24"/>
                <w:szCs w:val="24"/>
              </w:rPr>
            </w:pPr>
          </w:p>
        </w:tc>
        <w:tc>
          <w:tcPr>
            <w:tcW w:w="7111" w:type="dxa"/>
            <w:hideMark/>
          </w:tcPr>
          <w:p w:rsidR="00605389" w:rsidRDefault="00605389">
            <w:pPr>
              <w:spacing w:line="360" w:lineRule="auto"/>
              <w:rPr>
                <w:rFonts w:ascii="Times New Roman" w:hAnsi="Times New Roman" w:cs="Times New Roman"/>
                <w:sz w:val="24"/>
                <w:szCs w:val="24"/>
              </w:rPr>
            </w:pPr>
          </w:p>
        </w:tc>
      </w:tr>
      <w:tr w:rsidR="00605389" w:rsidTr="00605389">
        <w:tc>
          <w:tcPr>
            <w:tcW w:w="2886" w:type="dxa"/>
            <w:hideMark/>
          </w:tcPr>
          <w:p w:rsidR="00605389" w:rsidRDefault="00605389">
            <w:pPr>
              <w:spacing w:line="360" w:lineRule="auto"/>
              <w:rPr>
                <w:rFonts w:ascii="Times New Roman" w:hAnsi="Times New Roman" w:cs="Times New Roman"/>
                <w:b/>
                <w:bCs/>
                <w:sz w:val="24"/>
                <w:szCs w:val="24"/>
              </w:rPr>
            </w:pPr>
          </w:p>
        </w:tc>
        <w:tc>
          <w:tcPr>
            <w:tcW w:w="7111" w:type="dxa"/>
            <w:hideMark/>
          </w:tcPr>
          <w:p w:rsidR="00605389" w:rsidRDefault="00605389">
            <w:pPr>
              <w:spacing w:line="360" w:lineRule="auto"/>
              <w:rPr>
                <w:rFonts w:ascii="Times New Roman" w:hAnsi="Times New Roman" w:cs="Times New Roman"/>
                <w:sz w:val="24"/>
                <w:szCs w:val="24"/>
              </w:rPr>
            </w:pPr>
          </w:p>
        </w:tc>
      </w:tr>
    </w:tbl>
    <w:p w:rsidR="00605389" w:rsidRDefault="00605389" w:rsidP="00605389">
      <w:pPr>
        <w:rPr>
          <w:rFonts w:ascii="Times New Roman" w:hAnsi="Times New Roman" w:cs="Times New Roman"/>
          <w:sz w:val="24"/>
          <w:szCs w:val="24"/>
        </w:rPr>
      </w:pPr>
    </w:p>
    <w:p w:rsidR="00605389" w:rsidRDefault="00953850" w:rsidP="00605389">
      <w:pPr>
        <w:rPr>
          <w:rFonts w:ascii="Times New Roman" w:hAnsi="Times New Roman" w:cs="Times New Roman"/>
          <w:sz w:val="28"/>
          <w:szCs w:val="28"/>
        </w:rPr>
      </w:pPr>
      <w:r>
        <w:rPr>
          <w:rFonts w:ascii="Times New Roman" w:hAnsi="Times New Roman" w:cs="Times New Roman"/>
          <w:sz w:val="28"/>
          <w:szCs w:val="28"/>
        </w:rPr>
        <w:t xml:space="preserve">      </w:t>
      </w:r>
      <w:r w:rsidR="00605389">
        <w:rPr>
          <w:rFonts w:ascii="Times New Roman" w:hAnsi="Times New Roman" w:cs="Times New Roman"/>
          <w:sz w:val="28"/>
          <w:szCs w:val="28"/>
        </w:rPr>
        <w:t xml:space="preserve">В зависимости от специфики инструмента, предмета и индивидуальных особенностей поступающего возможен прием в школу: </w:t>
      </w:r>
    </w:p>
    <w:p w:rsidR="00605389" w:rsidRDefault="00605389" w:rsidP="00605389">
      <w:pPr>
        <w:rPr>
          <w:rFonts w:ascii="Times New Roman" w:hAnsi="Times New Roman" w:cs="Times New Roman"/>
          <w:sz w:val="28"/>
          <w:szCs w:val="28"/>
        </w:rPr>
      </w:pPr>
      <w:r>
        <w:rPr>
          <w:rFonts w:ascii="Times New Roman" w:hAnsi="Times New Roman" w:cs="Times New Roman"/>
          <w:sz w:val="28"/>
          <w:szCs w:val="28"/>
        </w:rPr>
        <w:t xml:space="preserve">от 6,5 - 9 лет по учебному плану 7- летнего обучения; </w:t>
      </w:r>
    </w:p>
    <w:p w:rsidR="00605389" w:rsidRDefault="00605389" w:rsidP="00605389">
      <w:pPr>
        <w:rPr>
          <w:rFonts w:ascii="Times New Roman" w:hAnsi="Times New Roman" w:cs="Times New Roman"/>
          <w:sz w:val="28"/>
          <w:szCs w:val="28"/>
        </w:rPr>
      </w:pPr>
      <w:r>
        <w:rPr>
          <w:rFonts w:ascii="Times New Roman" w:hAnsi="Times New Roman" w:cs="Times New Roman"/>
          <w:sz w:val="28"/>
          <w:szCs w:val="28"/>
        </w:rPr>
        <w:t>от 10- 12 лет</w:t>
      </w:r>
      <w:r w:rsidR="00953850">
        <w:rPr>
          <w:rFonts w:ascii="Times New Roman" w:hAnsi="Times New Roman" w:cs="Times New Roman"/>
          <w:sz w:val="28"/>
          <w:szCs w:val="28"/>
        </w:rPr>
        <w:t xml:space="preserve"> по учебному плану 5-летнего обу</w:t>
      </w:r>
      <w:r>
        <w:rPr>
          <w:rFonts w:ascii="Times New Roman" w:hAnsi="Times New Roman" w:cs="Times New Roman"/>
          <w:sz w:val="28"/>
          <w:szCs w:val="28"/>
        </w:rPr>
        <w:t>чения;</w:t>
      </w:r>
    </w:p>
    <w:p w:rsidR="00605389" w:rsidRDefault="00605389" w:rsidP="00605389">
      <w:pPr>
        <w:rPr>
          <w:rFonts w:ascii="Times New Roman" w:hAnsi="Times New Roman" w:cs="Times New Roman"/>
          <w:sz w:val="28"/>
          <w:szCs w:val="28"/>
        </w:rPr>
      </w:pPr>
    </w:p>
    <w:p w:rsidR="00D75128" w:rsidRPr="00953850" w:rsidRDefault="00953850" w:rsidP="006604ED">
      <w:pPr>
        <w:rPr>
          <w:rFonts w:ascii="Times New Roman" w:hAnsi="Times New Roman" w:cs="Times New Roman"/>
          <w:b/>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 xml:space="preserve">Вопросы, связанные с определением срока обучения, включая изменение его сроков, определяемых учебными планами, решаются администрацией школы с учетом индивидуальных особенностей конкретного обучающегося. </w:t>
      </w:r>
    </w:p>
    <w:p w:rsidR="00D75128" w:rsidRPr="006604ED" w:rsidRDefault="00D75128" w:rsidP="006604ED">
      <w:pPr>
        <w:rPr>
          <w:rFonts w:ascii="Times New Roman" w:hAnsi="Times New Roman" w:cs="Times New Roman"/>
          <w:sz w:val="28"/>
          <w:szCs w:val="28"/>
        </w:rPr>
      </w:pPr>
    </w:p>
    <w:p w:rsidR="00D75128" w:rsidRPr="006604ED" w:rsidRDefault="00953850" w:rsidP="00953850">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Основной расчет количества учебных часов в неделю является единица учебного времени – урок. Продолжительность урока определяется в соответствии порядком установленным Уставом школы</w:t>
      </w:r>
      <w:r w:rsidR="00AE4DCD">
        <w:rPr>
          <w:rFonts w:ascii="Times New Roman" w:hAnsi="Times New Roman" w:cs="Times New Roman"/>
          <w:sz w:val="28"/>
          <w:szCs w:val="28"/>
        </w:rPr>
        <w:t>.</w:t>
      </w:r>
    </w:p>
    <w:p w:rsidR="00D75128" w:rsidRPr="006604ED" w:rsidRDefault="00953850" w:rsidP="00953850">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 xml:space="preserve">Время, отведенное на «Коллективное </w:t>
      </w:r>
      <w:proofErr w:type="spellStart"/>
      <w:r w:rsidR="00D75128" w:rsidRPr="006604ED">
        <w:rPr>
          <w:rFonts w:ascii="Times New Roman" w:hAnsi="Times New Roman" w:cs="Times New Roman"/>
          <w:sz w:val="28"/>
          <w:szCs w:val="28"/>
        </w:rPr>
        <w:t>музицирование</w:t>
      </w:r>
      <w:proofErr w:type="spellEnd"/>
      <w:r w:rsidR="00D75128" w:rsidRPr="006604ED">
        <w:rPr>
          <w:rFonts w:ascii="Times New Roman" w:hAnsi="Times New Roman" w:cs="Times New Roman"/>
          <w:sz w:val="28"/>
          <w:szCs w:val="28"/>
        </w:rPr>
        <w:t xml:space="preserve">», предполагает занятия по группам: в хоре, сводные занятия и другие формы в зависимости от плана работы коллектива в пределах часов, выделяемых </w:t>
      </w:r>
      <w:proofErr w:type="gramStart"/>
      <w:r w:rsidR="00D75128" w:rsidRPr="006604ED">
        <w:rPr>
          <w:rFonts w:ascii="Times New Roman" w:hAnsi="Times New Roman" w:cs="Times New Roman"/>
          <w:sz w:val="28"/>
          <w:szCs w:val="28"/>
        </w:rPr>
        <w:t>на</w:t>
      </w:r>
      <w:proofErr w:type="gramEnd"/>
      <w:r w:rsidR="00D75128" w:rsidRPr="006604ED">
        <w:rPr>
          <w:rFonts w:ascii="Times New Roman" w:hAnsi="Times New Roman" w:cs="Times New Roman"/>
          <w:sz w:val="28"/>
          <w:szCs w:val="28"/>
        </w:rPr>
        <w:t xml:space="preserve"> коллективное </w:t>
      </w:r>
      <w:proofErr w:type="spellStart"/>
      <w:r w:rsidR="00D75128" w:rsidRPr="006604ED">
        <w:rPr>
          <w:rFonts w:ascii="Times New Roman" w:hAnsi="Times New Roman" w:cs="Times New Roman"/>
          <w:sz w:val="28"/>
          <w:szCs w:val="28"/>
        </w:rPr>
        <w:t>музицирование</w:t>
      </w:r>
      <w:proofErr w:type="spellEnd"/>
      <w:r w:rsidR="00D75128" w:rsidRPr="006604ED">
        <w:rPr>
          <w:rFonts w:ascii="Times New Roman" w:hAnsi="Times New Roman" w:cs="Times New Roman"/>
          <w:sz w:val="28"/>
          <w:szCs w:val="28"/>
        </w:rPr>
        <w:t xml:space="preserve"> в соответствии с учебным планом. </w:t>
      </w:r>
    </w:p>
    <w:p w:rsidR="00D75128" w:rsidRPr="006604ED" w:rsidRDefault="00953850" w:rsidP="00953850">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 xml:space="preserve">В вариативную часть учебного плана включены предметы по выбору, назначение которых в получении обучающимися важных практических навыков (свободного владения музыкальными инструментами, умение играть в </w:t>
      </w:r>
      <w:r w:rsidR="00D75128" w:rsidRPr="006604ED">
        <w:rPr>
          <w:rFonts w:ascii="Times New Roman" w:hAnsi="Times New Roman" w:cs="Times New Roman"/>
          <w:sz w:val="28"/>
          <w:szCs w:val="28"/>
        </w:rPr>
        <w:lastRenderedPageBreak/>
        <w:t xml:space="preserve">ансамбле, аккомпанировать, применять в </w:t>
      </w:r>
      <w:proofErr w:type="spellStart"/>
      <w:r w:rsidR="00D75128" w:rsidRPr="006604ED">
        <w:rPr>
          <w:rFonts w:ascii="Times New Roman" w:hAnsi="Times New Roman" w:cs="Times New Roman"/>
          <w:sz w:val="28"/>
          <w:szCs w:val="28"/>
        </w:rPr>
        <w:t>музицировании</w:t>
      </w:r>
      <w:proofErr w:type="spellEnd"/>
      <w:r w:rsidR="00D75128" w:rsidRPr="006604ED">
        <w:rPr>
          <w:rFonts w:ascii="Times New Roman" w:hAnsi="Times New Roman" w:cs="Times New Roman"/>
          <w:sz w:val="28"/>
          <w:szCs w:val="28"/>
        </w:rPr>
        <w:t xml:space="preserve"> теоретические знания и т.д.), не</w:t>
      </w:r>
      <w:r w:rsidR="00AE4DCD">
        <w:rPr>
          <w:rFonts w:ascii="Times New Roman" w:hAnsi="Times New Roman" w:cs="Times New Roman"/>
          <w:sz w:val="28"/>
          <w:szCs w:val="28"/>
        </w:rPr>
        <w:t xml:space="preserve">обходимых выпускникам школы для </w:t>
      </w:r>
      <w:r w:rsidR="00D75128" w:rsidRPr="006604ED">
        <w:rPr>
          <w:rFonts w:ascii="Times New Roman" w:hAnsi="Times New Roman" w:cs="Times New Roman"/>
          <w:sz w:val="28"/>
          <w:szCs w:val="28"/>
        </w:rPr>
        <w:t xml:space="preserve">дальнейшего активного отношения к музыке. </w:t>
      </w:r>
    </w:p>
    <w:p w:rsidR="00D75128" w:rsidRPr="006604ED" w:rsidRDefault="00953850" w:rsidP="00953850">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 xml:space="preserve">Определяющим принципом введения в учебный план того или иного предмета по выбору является желание самого обучающегося и его родителей (лиц их заменяющих) заниматься этой дисциплиной. По желанию родителей </w:t>
      </w:r>
      <w:proofErr w:type="gramStart"/>
      <w:r w:rsidR="00D75128" w:rsidRPr="006604ED">
        <w:rPr>
          <w:rFonts w:ascii="Times New Roman" w:hAnsi="Times New Roman" w:cs="Times New Roman"/>
          <w:sz w:val="28"/>
          <w:szCs w:val="28"/>
        </w:rPr>
        <w:t>обучающиеся</w:t>
      </w:r>
      <w:proofErr w:type="gramEnd"/>
      <w:r w:rsidR="00D75128" w:rsidRPr="006604ED">
        <w:rPr>
          <w:rFonts w:ascii="Times New Roman" w:hAnsi="Times New Roman" w:cs="Times New Roman"/>
          <w:sz w:val="28"/>
          <w:szCs w:val="28"/>
        </w:rPr>
        <w:t xml:space="preserve"> могут быть освобождены от этого предмета, при этом, образовавшийся резерв часов может быт</w:t>
      </w:r>
      <w:r>
        <w:rPr>
          <w:rFonts w:ascii="Times New Roman" w:hAnsi="Times New Roman" w:cs="Times New Roman"/>
          <w:sz w:val="28"/>
          <w:szCs w:val="28"/>
        </w:rPr>
        <w:t>ь использован по усмотрению МДШИ</w:t>
      </w:r>
      <w:r w:rsidR="00D75128" w:rsidRPr="006604ED">
        <w:rPr>
          <w:rFonts w:ascii="Times New Roman" w:hAnsi="Times New Roman" w:cs="Times New Roman"/>
          <w:sz w:val="28"/>
          <w:szCs w:val="28"/>
        </w:rPr>
        <w:t xml:space="preserve">. Количество часов, выделяемое на предметы по выбору, зависят от возможностей школы, устанавливается ежегодно и отражается в рабочем учебном плане. </w:t>
      </w:r>
    </w:p>
    <w:p w:rsidR="00D75128" w:rsidRPr="006604ED" w:rsidRDefault="00953850" w:rsidP="006604ED">
      <w:pPr>
        <w:rPr>
          <w:rFonts w:ascii="Times New Roman" w:hAnsi="Times New Roman" w:cs="Times New Roman"/>
          <w:sz w:val="28"/>
          <w:szCs w:val="28"/>
        </w:rPr>
      </w:pPr>
      <w:r>
        <w:rPr>
          <w:rFonts w:ascii="Times New Roman" w:hAnsi="Times New Roman" w:cs="Times New Roman"/>
          <w:sz w:val="28"/>
          <w:szCs w:val="28"/>
        </w:rPr>
        <w:t xml:space="preserve">     МДШИ</w:t>
      </w:r>
      <w:r w:rsidR="00D75128" w:rsidRPr="006604ED">
        <w:rPr>
          <w:rFonts w:ascii="Times New Roman" w:hAnsi="Times New Roman" w:cs="Times New Roman"/>
          <w:sz w:val="28"/>
          <w:szCs w:val="28"/>
        </w:rPr>
        <w:t xml:space="preserve"> имеет необходимое кадровое, методическое и материально-техническое обеспечение реализации учебных планов. </w:t>
      </w:r>
    </w:p>
    <w:p w:rsidR="00D75128" w:rsidRPr="006604ED" w:rsidRDefault="00D75128" w:rsidP="006604ED">
      <w:pPr>
        <w:rPr>
          <w:rFonts w:ascii="Times New Roman" w:hAnsi="Times New Roman" w:cs="Times New Roman"/>
          <w:sz w:val="28"/>
          <w:szCs w:val="28"/>
        </w:rPr>
      </w:pPr>
    </w:p>
    <w:p w:rsidR="00D75128" w:rsidRPr="0035382D" w:rsidRDefault="00252FBE" w:rsidP="006604ED">
      <w:pPr>
        <w:rPr>
          <w:rFonts w:ascii="Times New Roman" w:hAnsi="Times New Roman" w:cs="Times New Roman"/>
          <w:b/>
          <w:sz w:val="28"/>
          <w:szCs w:val="28"/>
        </w:rPr>
      </w:pPr>
      <w:r>
        <w:rPr>
          <w:rFonts w:ascii="Times New Roman" w:hAnsi="Times New Roman" w:cs="Times New Roman"/>
          <w:b/>
          <w:sz w:val="28"/>
          <w:szCs w:val="28"/>
        </w:rPr>
        <w:t xml:space="preserve">     </w:t>
      </w:r>
      <w:r w:rsidR="005E074C">
        <w:rPr>
          <w:rFonts w:ascii="Times New Roman" w:hAnsi="Times New Roman" w:cs="Times New Roman"/>
          <w:b/>
          <w:sz w:val="28"/>
          <w:szCs w:val="28"/>
          <w:lang w:val="en-US"/>
        </w:rPr>
        <w:t>I</w:t>
      </w:r>
      <w:r w:rsidR="00D75128" w:rsidRPr="0035382D">
        <w:rPr>
          <w:rFonts w:ascii="Times New Roman" w:hAnsi="Times New Roman" w:cs="Times New Roman"/>
          <w:b/>
          <w:sz w:val="28"/>
          <w:szCs w:val="28"/>
        </w:rPr>
        <w:t xml:space="preserve">V. Программы учебных предметов </w:t>
      </w:r>
    </w:p>
    <w:p w:rsidR="00D75128" w:rsidRPr="006604ED" w:rsidRDefault="00252FBE" w:rsidP="006604ED">
      <w:pPr>
        <w:rPr>
          <w:rFonts w:ascii="Times New Roman" w:hAnsi="Times New Roman" w:cs="Times New Roman"/>
          <w:sz w:val="28"/>
          <w:szCs w:val="28"/>
        </w:rPr>
      </w:pPr>
      <w:r>
        <w:rPr>
          <w:rFonts w:ascii="Times New Roman" w:hAnsi="Times New Roman" w:cs="Times New Roman"/>
          <w:sz w:val="28"/>
          <w:szCs w:val="28"/>
        </w:rPr>
        <w:t xml:space="preserve">     </w:t>
      </w:r>
      <w:proofErr w:type="gramStart"/>
      <w:r w:rsidR="00D75128" w:rsidRPr="006604ED">
        <w:rPr>
          <w:rFonts w:ascii="Times New Roman" w:hAnsi="Times New Roman" w:cs="Times New Roman"/>
          <w:sz w:val="28"/>
          <w:szCs w:val="28"/>
        </w:rPr>
        <w:t xml:space="preserve">Программа учебного предмета разрабатывается образовательным учреждением по каждому учебному предмету в соответствии с </w:t>
      </w:r>
      <w:r w:rsidR="0035382D">
        <w:rPr>
          <w:rFonts w:ascii="Times New Roman" w:hAnsi="Times New Roman" w:cs="Times New Roman"/>
          <w:sz w:val="28"/>
          <w:szCs w:val="28"/>
        </w:rPr>
        <w:t xml:space="preserve">локальным актом «Разработка и утверждение рабочих программ» и </w:t>
      </w:r>
      <w:r w:rsidR="00D75128" w:rsidRPr="006604ED">
        <w:rPr>
          <w:rFonts w:ascii="Times New Roman" w:hAnsi="Times New Roman" w:cs="Times New Roman"/>
          <w:sz w:val="28"/>
          <w:szCs w:val="28"/>
        </w:rPr>
        <w:t xml:space="preserve"> «Примерные учебные планы образовательных программ дополнительного образования детей по видам музыкального искусства для ДМШ и ДШИ» (Москва, 2001 г.) и «Примерные образовательные программы по видам искусства для ДМШ и ДШИ» к минимуму содержания, структуре и условиям реализации, а также</w:t>
      </w:r>
      <w:proofErr w:type="gramEnd"/>
      <w:r w:rsidR="00D75128" w:rsidRPr="006604ED">
        <w:rPr>
          <w:rFonts w:ascii="Times New Roman" w:hAnsi="Times New Roman" w:cs="Times New Roman"/>
          <w:sz w:val="28"/>
          <w:szCs w:val="28"/>
        </w:rPr>
        <w:t xml:space="preserve"> срокам реализации. </w:t>
      </w:r>
    </w:p>
    <w:p w:rsidR="00D75128" w:rsidRPr="006604ED" w:rsidRDefault="00D75128" w:rsidP="006604ED">
      <w:pPr>
        <w:rPr>
          <w:rFonts w:ascii="Times New Roman" w:hAnsi="Times New Roman" w:cs="Times New Roman"/>
          <w:sz w:val="28"/>
          <w:szCs w:val="28"/>
        </w:rPr>
      </w:pPr>
    </w:p>
    <w:p w:rsidR="00D75128" w:rsidRPr="006604ED" w:rsidRDefault="00252FBE" w:rsidP="006604ED">
      <w:pPr>
        <w:rPr>
          <w:rFonts w:ascii="Times New Roman" w:hAnsi="Times New Roman" w:cs="Times New Roman"/>
          <w:sz w:val="28"/>
          <w:szCs w:val="28"/>
        </w:rPr>
      </w:pPr>
      <w:r>
        <w:rPr>
          <w:rFonts w:ascii="Times New Roman" w:hAnsi="Times New Roman" w:cs="Times New Roman"/>
          <w:b/>
          <w:sz w:val="28"/>
          <w:szCs w:val="28"/>
        </w:rPr>
        <w:t xml:space="preserve">     </w:t>
      </w:r>
      <w:r w:rsidR="00D75128" w:rsidRPr="0035382D">
        <w:rPr>
          <w:rFonts w:ascii="Times New Roman" w:hAnsi="Times New Roman" w:cs="Times New Roman"/>
          <w:b/>
          <w:sz w:val="28"/>
          <w:szCs w:val="28"/>
        </w:rPr>
        <w:t>Программа учебного предмета выполняет следующие функции</w:t>
      </w:r>
      <w:r w:rsidR="00D75128" w:rsidRPr="006604ED">
        <w:rPr>
          <w:rFonts w:ascii="Times New Roman" w:hAnsi="Times New Roman" w:cs="Times New Roman"/>
          <w:sz w:val="28"/>
          <w:szCs w:val="28"/>
        </w:rPr>
        <w:t xml:space="preserve">: </w:t>
      </w:r>
    </w:p>
    <w:p w:rsidR="00D75128" w:rsidRPr="0035382D" w:rsidRDefault="00D75128" w:rsidP="006604ED">
      <w:pPr>
        <w:pStyle w:val="a7"/>
        <w:numPr>
          <w:ilvl w:val="0"/>
          <w:numId w:val="18"/>
        </w:numPr>
        <w:rPr>
          <w:rFonts w:ascii="Times New Roman" w:hAnsi="Times New Roman" w:cs="Times New Roman"/>
          <w:sz w:val="28"/>
          <w:szCs w:val="28"/>
        </w:rPr>
      </w:pPr>
      <w:proofErr w:type="gramStart"/>
      <w:r w:rsidRPr="0035382D">
        <w:rPr>
          <w:rFonts w:ascii="Times New Roman" w:hAnsi="Times New Roman" w:cs="Times New Roman"/>
          <w:sz w:val="28"/>
          <w:szCs w:val="28"/>
        </w:rPr>
        <w:t>нормативную</w:t>
      </w:r>
      <w:proofErr w:type="gramEnd"/>
      <w:r w:rsidRPr="0035382D">
        <w:rPr>
          <w:rFonts w:ascii="Times New Roman" w:hAnsi="Times New Roman" w:cs="Times New Roman"/>
          <w:sz w:val="28"/>
          <w:szCs w:val="28"/>
        </w:rPr>
        <w:t xml:space="preserve"> – является документом, обязательным для выполнения в полном объёме; </w:t>
      </w:r>
    </w:p>
    <w:p w:rsidR="00D75128" w:rsidRPr="0035382D" w:rsidRDefault="00D75128" w:rsidP="006604ED">
      <w:pPr>
        <w:pStyle w:val="a7"/>
        <w:numPr>
          <w:ilvl w:val="0"/>
          <w:numId w:val="18"/>
        </w:numPr>
        <w:rPr>
          <w:rFonts w:ascii="Times New Roman" w:hAnsi="Times New Roman" w:cs="Times New Roman"/>
          <w:sz w:val="28"/>
          <w:szCs w:val="28"/>
        </w:rPr>
      </w:pPr>
      <w:r w:rsidRPr="0035382D">
        <w:rPr>
          <w:rFonts w:ascii="Times New Roman" w:hAnsi="Times New Roman" w:cs="Times New Roman"/>
          <w:sz w:val="28"/>
          <w:szCs w:val="28"/>
        </w:rPr>
        <w:t xml:space="preserve">процессуально-содержательную – определяет логическую последовательность усвоения элементов содержания,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организационные формы и методы, средства и условия обучения; </w:t>
      </w:r>
    </w:p>
    <w:p w:rsidR="00D75128" w:rsidRPr="003E2BBF" w:rsidRDefault="00D75128" w:rsidP="006604ED">
      <w:pPr>
        <w:pStyle w:val="a7"/>
        <w:numPr>
          <w:ilvl w:val="0"/>
          <w:numId w:val="19"/>
        </w:numPr>
        <w:ind w:left="0" w:firstLine="360"/>
        <w:rPr>
          <w:rFonts w:ascii="Times New Roman" w:hAnsi="Times New Roman" w:cs="Times New Roman"/>
          <w:sz w:val="28"/>
          <w:szCs w:val="28"/>
        </w:rPr>
      </w:pPr>
      <w:proofErr w:type="gramStart"/>
      <w:r w:rsidRPr="0035382D">
        <w:rPr>
          <w:rFonts w:ascii="Times New Roman" w:hAnsi="Times New Roman" w:cs="Times New Roman"/>
          <w:sz w:val="28"/>
          <w:szCs w:val="28"/>
        </w:rPr>
        <w:t>оценочную</w:t>
      </w:r>
      <w:proofErr w:type="gramEnd"/>
      <w:r w:rsidRPr="0035382D">
        <w:rPr>
          <w:rFonts w:ascii="Times New Roman" w:hAnsi="Times New Roman" w:cs="Times New Roman"/>
          <w:sz w:val="28"/>
          <w:szCs w:val="28"/>
        </w:rPr>
        <w:t xml:space="preserve"> – выявляет уровень усвоения элементов содержания, устанавливает принципы контроля, критерии оценки уровня </w:t>
      </w:r>
      <w:r w:rsidRPr="003E2BBF">
        <w:rPr>
          <w:rFonts w:ascii="Times New Roman" w:hAnsi="Times New Roman" w:cs="Times New Roman"/>
          <w:sz w:val="28"/>
          <w:szCs w:val="28"/>
        </w:rPr>
        <w:t xml:space="preserve">приобретенных знаний, умений и навыков. </w:t>
      </w:r>
    </w:p>
    <w:p w:rsidR="00D75128" w:rsidRPr="006C0A8F" w:rsidRDefault="00252FBE" w:rsidP="006604ED">
      <w:pPr>
        <w:rPr>
          <w:rFonts w:ascii="Times New Roman" w:hAnsi="Times New Roman" w:cs="Times New Roman"/>
          <w:b/>
          <w:sz w:val="28"/>
          <w:szCs w:val="28"/>
        </w:rPr>
      </w:pPr>
      <w:r>
        <w:rPr>
          <w:rFonts w:ascii="Times New Roman" w:hAnsi="Times New Roman" w:cs="Times New Roman"/>
          <w:b/>
          <w:sz w:val="28"/>
          <w:szCs w:val="28"/>
        </w:rPr>
        <w:t xml:space="preserve">     </w:t>
      </w:r>
      <w:r w:rsidR="00D75128" w:rsidRPr="003E2BBF">
        <w:rPr>
          <w:rFonts w:ascii="Times New Roman" w:hAnsi="Times New Roman" w:cs="Times New Roman"/>
          <w:b/>
          <w:sz w:val="28"/>
          <w:szCs w:val="28"/>
        </w:rPr>
        <w:t xml:space="preserve">Наименование учебного предмета </w:t>
      </w:r>
    </w:p>
    <w:p w:rsidR="00D75128" w:rsidRPr="006604ED" w:rsidRDefault="003E2BBF" w:rsidP="006604ED">
      <w:pPr>
        <w:rPr>
          <w:rFonts w:ascii="Times New Roman" w:hAnsi="Times New Roman" w:cs="Times New Roman"/>
          <w:sz w:val="28"/>
          <w:szCs w:val="28"/>
        </w:rPr>
      </w:pPr>
      <w:r>
        <w:rPr>
          <w:rFonts w:ascii="Times New Roman" w:hAnsi="Times New Roman" w:cs="Times New Roman"/>
          <w:sz w:val="28"/>
          <w:szCs w:val="28"/>
        </w:rPr>
        <w:t xml:space="preserve">Количество рабочих </w:t>
      </w:r>
      <w:r w:rsidR="00D75128" w:rsidRPr="006604ED">
        <w:rPr>
          <w:rFonts w:ascii="Times New Roman" w:hAnsi="Times New Roman" w:cs="Times New Roman"/>
          <w:sz w:val="28"/>
          <w:szCs w:val="28"/>
        </w:rPr>
        <w:t>программ в соответствии с учебными планами</w:t>
      </w:r>
      <w:r>
        <w:rPr>
          <w:rFonts w:ascii="Times New Roman" w:hAnsi="Times New Roman" w:cs="Times New Roman"/>
          <w:sz w:val="28"/>
          <w:szCs w:val="28"/>
        </w:rPr>
        <w:t xml:space="preserve">: </w:t>
      </w:r>
    </w:p>
    <w:p w:rsidR="00D75128"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Рабочая программа учебного предмета </w:t>
      </w:r>
      <w:r w:rsidR="00862C7A">
        <w:rPr>
          <w:rFonts w:ascii="Times New Roman" w:hAnsi="Times New Roman" w:cs="Times New Roman"/>
          <w:sz w:val="28"/>
          <w:szCs w:val="28"/>
        </w:rPr>
        <w:t>«Фортепиано»</w:t>
      </w:r>
      <w:r w:rsidRPr="006604ED">
        <w:rPr>
          <w:rFonts w:ascii="Times New Roman" w:hAnsi="Times New Roman" w:cs="Times New Roman"/>
          <w:sz w:val="28"/>
          <w:szCs w:val="28"/>
        </w:rPr>
        <w:t xml:space="preserve"> </w:t>
      </w:r>
      <w:r w:rsidR="00252FBE">
        <w:rPr>
          <w:rFonts w:ascii="Times New Roman" w:hAnsi="Times New Roman" w:cs="Times New Roman"/>
          <w:sz w:val="28"/>
          <w:szCs w:val="28"/>
        </w:rPr>
        <w:t xml:space="preserve"> (5-летнее обучение)</w:t>
      </w:r>
    </w:p>
    <w:p w:rsidR="00252FBE" w:rsidRPr="006604ED" w:rsidRDefault="00252FBE" w:rsidP="006604ED">
      <w:pPr>
        <w:rPr>
          <w:rFonts w:ascii="Times New Roman" w:hAnsi="Times New Roman" w:cs="Times New Roman"/>
          <w:sz w:val="28"/>
          <w:szCs w:val="28"/>
        </w:rPr>
      </w:pPr>
      <w:r>
        <w:rPr>
          <w:rFonts w:ascii="Times New Roman" w:hAnsi="Times New Roman" w:cs="Times New Roman"/>
          <w:sz w:val="28"/>
          <w:szCs w:val="28"/>
        </w:rPr>
        <w:t>Рабочая программа учебного предмета «Фортепиано» (7-летнее обучение)</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Рабочая программа учебного предмета «Хор»</w:t>
      </w:r>
    </w:p>
    <w:p w:rsidR="003E2BBF"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Рабочая программа учебного предмета «Сольфеджио»</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Рабочая программа учебного предмета «Музыкальная литература» </w:t>
      </w:r>
    </w:p>
    <w:p w:rsidR="00D75128" w:rsidRPr="006604ED" w:rsidRDefault="00D75128" w:rsidP="006604ED">
      <w:pPr>
        <w:rPr>
          <w:rFonts w:ascii="Times New Roman" w:hAnsi="Times New Roman" w:cs="Times New Roman"/>
          <w:sz w:val="28"/>
          <w:szCs w:val="28"/>
        </w:rPr>
      </w:pP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 </w:t>
      </w:r>
    </w:p>
    <w:p w:rsidR="003E2BBF" w:rsidRDefault="003E2BBF" w:rsidP="006604ED">
      <w:pPr>
        <w:rPr>
          <w:rFonts w:ascii="Times New Roman" w:hAnsi="Times New Roman" w:cs="Times New Roman"/>
          <w:sz w:val="28"/>
          <w:szCs w:val="28"/>
        </w:rPr>
      </w:pPr>
    </w:p>
    <w:p w:rsidR="003E2BBF" w:rsidRDefault="003E2BBF" w:rsidP="006604ED">
      <w:pPr>
        <w:rPr>
          <w:rFonts w:ascii="Times New Roman" w:hAnsi="Times New Roman" w:cs="Times New Roman"/>
          <w:sz w:val="28"/>
          <w:szCs w:val="28"/>
        </w:rPr>
      </w:pPr>
    </w:p>
    <w:p w:rsidR="00D75128" w:rsidRPr="00D9323B" w:rsidRDefault="00252FBE" w:rsidP="006604ED">
      <w:pPr>
        <w:rPr>
          <w:rFonts w:ascii="Times New Roman" w:hAnsi="Times New Roman" w:cs="Times New Roman"/>
          <w:b/>
          <w:sz w:val="28"/>
          <w:szCs w:val="28"/>
        </w:rPr>
      </w:pPr>
      <w:r>
        <w:rPr>
          <w:rFonts w:ascii="Times New Roman" w:hAnsi="Times New Roman" w:cs="Times New Roman"/>
          <w:b/>
          <w:sz w:val="28"/>
          <w:szCs w:val="28"/>
        </w:rPr>
        <w:lastRenderedPageBreak/>
        <w:t xml:space="preserve">     </w:t>
      </w:r>
      <w:r w:rsidR="005E074C">
        <w:rPr>
          <w:rFonts w:ascii="Times New Roman" w:hAnsi="Times New Roman" w:cs="Times New Roman"/>
          <w:b/>
          <w:sz w:val="28"/>
          <w:szCs w:val="28"/>
        </w:rPr>
        <w:t>V</w:t>
      </w:r>
      <w:r w:rsidR="00D75128" w:rsidRPr="003E2BBF">
        <w:rPr>
          <w:rFonts w:ascii="Times New Roman" w:hAnsi="Times New Roman" w:cs="Times New Roman"/>
          <w:b/>
          <w:sz w:val="28"/>
          <w:szCs w:val="28"/>
        </w:rPr>
        <w:t xml:space="preserve">. Система и критерии оценок, используемые при проведении промежуточной и итоговой аттестации </w:t>
      </w:r>
      <w:r w:rsidR="00D75128" w:rsidRPr="00D9323B">
        <w:rPr>
          <w:rFonts w:ascii="Times New Roman" w:hAnsi="Times New Roman" w:cs="Times New Roman"/>
          <w:b/>
          <w:sz w:val="28"/>
          <w:szCs w:val="28"/>
        </w:rPr>
        <w:t xml:space="preserve">результатов освоения учащимися образовательной программы </w:t>
      </w:r>
      <w:r w:rsidR="00862C7A">
        <w:rPr>
          <w:rFonts w:ascii="Times New Roman" w:hAnsi="Times New Roman" w:cs="Times New Roman"/>
          <w:b/>
          <w:sz w:val="28"/>
          <w:szCs w:val="28"/>
        </w:rPr>
        <w:t>«Фортепиано»</w:t>
      </w:r>
      <w:r w:rsidR="00D75128" w:rsidRPr="00D9323B">
        <w:rPr>
          <w:rFonts w:ascii="Times New Roman" w:hAnsi="Times New Roman" w:cs="Times New Roman"/>
          <w:b/>
          <w:sz w:val="28"/>
          <w:szCs w:val="28"/>
        </w:rPr>
        <w:t xml:space="preserve"> </w:t>
      </w:r>
    </w:p>
    <w:p w:rsidR="00D75128" w:rsidRPr="006604ED" w:rsidRDefault="00D75128" w:rsidP="006604ED">
      <w:pPr>
        <w:rPr>
          <w:rFonts w:ascii="Times New Roman" w:hAnsi="Times New Roman" w:cs="Times New Roman"/>
          <w:sz w:val="28"/>
          <w:szCs w:val="28"/>
        </w:rPr>
      </w:pPr>
    </w:p>
    <w:p w:rsidR="00D9323B"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Оценка качества реализации программы </w:t>
      </w:r>
      <w:r w:rsidR="00862C7A">
        <w:rPr>
          <w:rFonts w:ascii="Times New Roman" w:hAnsi="Times New Roman" w:cs="Times New Roman"/>
          <w:sz w:val="28"/>
          <w:szCs w:val="28"/>
        </w:rPr>
        <w:t>«Фортепиано»</w:t>
      </w:r>
      <w:r w:rsidRPr="006604ED">
        <w:rPr>
          <w:rFonts w:ascii="Times New Roman" w:hAnsi="Times New Roman" w:cs="Times New Roman"/>
          <w:sz w:val="28"/>
          <w:szCs w:val="28"/>
        </w:rPr>
        <w:t xml:space="preserve"> включает в себя: </w:t>
      </w:r>
    </w:p>
    <w:p w:rsidR="00D75128" w:rsidRPr="00D9323B" w:rsidRDefault="00D75128" w:rsidP="00D9323B">
      <w:pPr>
        <w:pStyle w:val="a7"/>
        <w:numPr>
          <w:ilvl w:val="0"/>
          <w:numId w:val="19"/>
        </w:numPr>
        <w:rPr>
          <w:rFonts w:ascii="Times New Roman" w:hAnsi="Times New Roman" w:cs="Times New Roman"/>
          <w:sz w:val="28"/>
          <w:szCs w:val="28"/>
        </w:rPr>
      </w:pPr>
      <w:r w:rsidRPr="00D9323B">
        <w:rPr>
          <w:rFonts w:ascii="Times New Roman" w:hAnsi="Times New Roman" w:cs="Times New Roman"/>
          <w:sz w:val="28"/>
          <w:szCs w:val="28"/>
        </w:rPr>
        <w:t xml:space="preserve">текущий контроль успеваемости </w:t>
      </w:r>
    </w:p>
    <w:p w:rsidR="00D75128" w:rsidRPr="00D9323B" w:rsidRDefault="00D75128" w:rsidP="00D9323B">
      <w:pPr>
        <w:pStyle w:val="a7"/>
        <w:numPr>
          <w:ilvl w:val="0"/>
          <w:numId w:val="19"/>
        </w:numPr>
        <w:rPr>
          <w:rFonts w:ascii="Times New Roman" w:hAnsi="Times New Roman" w:cs="Times New Roman"/>
          <w:sz w:val="28"/>
          <w:szCs w:val="28"/>
        </w:rPr>
      </w:pPr>
      <w:r w:rsidRPr="00D9323B">
        <w:rPr>
          <w:rFonts w:ascii="Times New Roman" w:hAnsi="Times New Roman" w:cs="Times New Roman"/>
          <w:sz w:val="28"/>
          <w:szCs w:val="28"/>
        </w:rPr>
        <w:t xml:space="preserve">промежуточную аттестацию учащихся </w:t>
      </w:r>
    </w:p>
    <w:p w:rsidR="00D75128" w:rsidRPr="00D9323B" w:rsidRDefault="00D75128" w:rsidP="006604ED">
      <w:pPr>
        <w:pStyle w:val="a7"/>
        <w:numPr>
          <w:ilvl w:val="0"/>
          <w:numId w:val="19"/>
        </w:numPr>
        <w:rPr>
          <w:rFonts w:ascii="Times New Roman" w:hAnsi="Times New Roman" w:cs="Times New Roman"/>
          <w:sz w:val="28"/>
          <w:szCs w:val="28"/>
        </w:rPr>
      </w:pPr>
      <w:r w:rsidRPr="00D9323B">
        <w:rPr>
          <w:rFonts w:ascii="Times New Roman" w:hAnsi="Times New Roman" w:cs="Times New Roman"/>
          <w:sz w:val="28"/>
          <w:szCs w:val="28"/>
        </w:rPr>
        <w:t xml:space="preserve">итоговую аттестацию учащихся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В качестве средств текущего контроля успеваемости используются: </w:t>
      </w:r>
    </w:p>
    <w:p w:rsidR="00D75128" w:rsidRPr="00D9323B" w:rsidRDefault="00D75128" w:rsidP="00D9323B">
      <w:pPr>
        <w:pStyle w:val="a7"/>
        <w:numPr>
          <w:ilvl w:val="0"/>
          <w:numId w:val="21"/>
        </w:numPr>
        <w:rPr>
          <w:rFonts w:ascii="Times New Roman" w:hAnsi="Times New Roman" w:cs="Times New Roman"/>
          <w:sz w:val="28"/>
          <w:szCs w:val="28"/>
        </w:rPr>
      </w:pPr>
      <w:r w:rsidRPr="00D9323B">
        <w:rPr>
          <w:rFonts w:ascii="Times New Roman" w:hAnsi="Times New Roman" w:cs="Times New Roman"/>
          <w:sz w:val="28"/>
          <w:szCs w:val="28"/>
        </w:rPr>
        <w:t xml:space="preserve">контрольные работы </w:t>
      </w:r>
    </w:p>
    <w:p w:rsidR="00D75128" w:rsidRPr="00D9323B" w:rsidRDefault="00D75128" w:rsidP="00D9323B">
      <w:pPr>
        <w:pStyle w:val="a7"/>
        <w:numPr>
          <w:ilvl w:val="0"/>
          <w:numId w:val="21"/>
        </w:numPr>
        <w:rPr>
          <w:rFonts w:ascii="Times New Roman" w:hAnsi="Times New Roman" w:cs="Times New Roman"/>
          <w:sz w:val="28"/>
          <w:szCs w:val="28"/>
        </w:rPr>
      </w:pPr>
      <w:r w:rsidRPr="00D9323B">
        <w:rPr>
          <w:rFonts w:ascii="Times New Roman" w:hAnsi="Times New Roman" w:cs="Times New Roman"/>
          <w:sz w:val="28"/>
          <w:szCs w:val="28"/>
        </w:rPr>
        <w:t xml:space="preserve">устные опросы </w:t>
      </w:r>
    </w:p>
    <w:p w:rsidR="00D75128" w:rsidRPr="00D9323B" w:rsidRDefault="00D75128" w:rsidP="00D9323B">
      <w:pPr>
        <w:pStyle w:val="a7"/>
        <w:numPr>
          <w:ilvl w:val="0"/>
          <w:numId w:val="21"/>
        </w:numPr>
        <w:rPr>
          <w:rFonts w:ascii="Times New Roman" w:hAnsi="Times New Roman" w:cs="Times New Roman"/>
          <w:sz w:val="28"/>
          <w:szCs w:val="28"/>
        </w:rPr>
      </w:pPr>
      <w:r w:rsidRPr="00D9323B">
        <w:rPr>
          <w:rFonts w:ascii="Times New Roman" w:hAnsi="Times New Roman" w:cs="Times New Roman"/>
          <w:sz w:val="28"/>
          <w:szCs w:val="28"/>
        </w:rPr>
        <w:t xml:space="preserve">письменные работы </w:t>
      </w:r>
    </w:p>
    <w:p w:rsidR="00D75128" w:rsidRPr="00D9323B" w:rsidRDefault="00D75128" w:rsidP="00D9323B">
      <w:pPr>
        <w:pStyle w:val="a7"/>
        <w:numPr>
          <w:ilvl w:val="0"/>
          <w:numId w:val="21"/>
        </w:numPr>
        <w:rPr>
          <w:rFonts w:ascii="Times New Roman" w:hAnsi="Times New Roman" w:cs="Times New Roman"/>
          <w:sz w:val="28"/>
          <w:szCs w:val="28"/>
        </w:rPr>
      </w:pPr>
      <w:r w:rsidRPr="00D9323B">
        <w:rPr>
          <w:rFonts w:ascii="Times New Roman" w:hAnsi="Times New Roman" w:cs="Times New Roman"/>
          <w:sz w:val="28"/>
          <w:szCs w:val="28"/>
        </w:rPr>
        <w:t xml:space="preserve">тестирование </w:t>
      </w:r>
    </w:p>
    <w:p w:rsidR="00D75128" w:rsidRPr="00D9323B" w:rsidRDefault="00D75128" w:rsidP="00D9323B">
      <w:pPr>
        <w:pStyle w:val="a7"/>
        <w:numPr>
          <w:ilvl w:val="0"/>
          <w:numId w:val="21"/>
        </w:numPr>
        <w:rPr>
          <w:rFonts w:ascii="Times New Roman" w:hAnsi="Times New Roman" w:cs="Times New Roman"/>
          <w:sz w:val="28"/>
          <w:szCs w:val="28"/>
        </w:rPr>
      </w:pPr>
      <w:r w:rsidRPr="00D9323B">
        <w:rPr>
          <w:rFonts w:ascii="Times New Roman" w:hAnsi="Times New Roman" w:cs="Times New Roman"/>
          <w:sz w:val="28"/>
          <w:szCs w:val="28"/>
        </w:rPr>
        <w:t xml:space="preserve">академические концерты </w:t>
      </w:r>
    </w:p>
    <w:p w:rsidR="00D75128" w:rsidRPr="00D9323B" w:rsidRDefault="00D75128" w:rsidP="00D9323B">
      <w:pPr>
        <w:pStyle w:val="a7"/>
        <w:numPr>
          <w:ilvl w:val="0"/>
          <w:numId w:val="21"/>
        </w:numPr>
        <w:rPr>
          <w:rFonts w:ascii="Times New Roman" w:hAnsi="Times New Roman" w:cs="Times New Roman"/>
          <w:sz w:val="28"/>
          <w:szCs w:val="28"/>
        </w:rPr>
      </w:pPr>
      <w:r w:rsidRPr="00D9323B">
        <w:rPr>
          <w:rFonts w:ascii="Times New Roman" w:hAnsi="Times New Roman" w:cs="Times New Roman"/>
          <w:sz w:val="28"/>
          <w:szCs w:val="28"/>
        </w:rPr>
        <w:t xml:space="preserve">прослушивания </w:t>
      </w:r>
    </w:p>
    <w:p w:rsidR="00D75128" w:rsidRPr="00D9323B" w:rsidRDefault="00D75128" w:rsidP="00D9323B">
      <w:pPr>
        <w:pStyle w:val="a7"/>
        <w:numPr>
          <w:ilvl w:val="0"/>
          <w:numId w:val="21"/>
        </w:numPr>
        <w:rPr>
          <w:rFonts w:ascii="Times New Roman" w:hAnsi="Times New Roman" w:cs="Times New Roman"/>
          <w:sz w:val="28"/>
          <w:szCs w:val="28"/>
        </w:rPr>
      </w:pPr>
      <w:r w:rsidRPr="00D9323B">
        <w:rPr>
          <w:rFonts w:ascii="Times New Roman" w:hAnsi="Times New Roman" w:cs="Times New Roman"/>
          <w:sz w:val="28"/>
          <w:szCs w:val="28"/>
        </w:rPr>
        <w:t xml:space="preserve">технические зачеты </w:t>
      </w:r>
    </w:p>
    <w:p w:rsidR="00D75128" w:rsidRPr="006604ED" w:rsidRDefault="00D75128" w:rsidP="006604ED">
      <w:pPr>
        <w:rPr>
          <w:rFonts w:ascii="Times New Roman" w:hAnsi="Times New Roman" w:cs="Times New Roman"/>
          <w:sz w:val="28"/>
          <w:szCs w:val="28"/>
        </w:rPr>
      </w:pPr>
    </w:p>
    <w:p w:rsidR="00D75128" w:rsidRPr="006604ED" w:rsidRDefault="00953850" w:rsidP="006604ED">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 xml:space="preserve">Текущий контроль успеваемости учащихся проводится в счет аудиторного времени, предусмотренного на учебный предмет. </w:t>
      </w:r>
    </w:p>
    <w:p w:rsidR="00D75128" w:rsidRPr="006604ED" w:rsidRDefault="00953850" w:rsidP="006604ED">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 xml:space="preserve">Промежуточная аттестация проводится в форме: </w:t>
      </w:r>
    </w:p>
    <w:p w:rsidR="00D75128" w:rsidRPr="00D9323B" w:rsidRDefault="00D75128" w:rsidP="00D9323B">
      <w:pPr>
        <w:pStyle w:val="a7"/>
        <w:numPr>
          <w:ilvl w:val="0"/>
          <w:numId w:val="22"/>
        </w:numPr>
        <w:rPr>
          <w:rFonts w:ascii="Times New Roman" w:hAnsi="Times New Roman" w:cs="Times New Roman"/>
          <w:sz w:val="28"/>
          <w:szCs w:val="28"/>
        </w:rPr>
      </w:pPr>
      <w:r w:rsidRPr="00D9323B">
        <w:rPr>
          <w:rFonts w:ascii="Times New Roman" w:hAnsi="Times New Roman" w:cs="Times New Roman"/>
          <w:sz w:val="28"/>
          <w:szCs w:val="28"/>
        </w:rPr>
        <w:t xml:space="preserve">контрольные уроки </w:t>
      </w:r>
    </w:p>
    <w:p w:rsidR="00D75128" w:rsidRPr="00D9323B" w:rsidRDefault="00D75128" w:rsidP="00D9323B">
      <w:pPr>
        <w:pStyle w:val="a7"/>
        <w:numPr>
          <w:ilvl w:val="0"/>
          <w:numId w:val="22"/>
        </w:numPr>
        <w:rPr>
          <w:rFonts w:ascii="Times New Roman" w:hAnsi="Times New Roman" w:cs="Times New Roman"/>
          <w:sz w:val="28"/>
          <w:szCs w:val="28"/>
        </w:rPr>
      </w:pPr>
      <w:r w:rsidRPr="00D9323B">
        <w:rPr>
          <w:rFonts w:ascii="Times New Roman" w:hAnsi="Times New Roman" w:cs="Times New Roman"/>
          <w:sz w:val="28"/>
          <w:szCs w:val="28"/>
        </w:rPr>
        <w:t xml:space="preserve">зачеты </w:t>
      </w:r>
    </w:p>
    <w:p w:rsidR="00D75128" w:rsidRPr="00D9323B" w:rsidRDefault="00D75128" w:rsidP="00D9323B">
      <w:pPr>
        <w:pStyle w:val="a7"/>
        <w:numPr>
          <w:ilvl w:val="0"/>
          <w:numId w:val="22"/>
        </w:numPr>
        <w:rPr>
          <w:rFonts w:ascii="Times New Roman" w:hAnsi="Times New Roman" w:cs="Times New Roman"/>
          <w:sz w:val="28"/>
          <w:szCs w:val="28"/>
        </w:rPr>
      </w:pPr>
      <w:r w:rsidRPr="00D9323B">
        <w:rPr>
          <w:rFonts w:ascii="Times New Roman" w:hAnsi="Times New Roman" w:cs="Times New Roman"/>
          <w:sz w:val="28"/>
          <w:szCs w:val="28"/>
        </w:rPr>
        <w:t xml:space="preserve">экзамены </w:t>
      </w:r>
    </w:p>
    <w:p w:rsidR="00D75128" w:rsidRPr="006604ED" w:rsidRDefault="00D75128" w:rsidP="006604ED">
      <w:pPr>
        <w:rPr>
          <w:rFonts w:ascii="Times New Roman" w:hAnsi="Times New Roman" w:cs="Times New Roman"/>
          <w:sz w:val="28"/>
          <w:szCs w:val="28"/>
        </w:rPr>
      </w:pPr>
    </w:p>
    <w:p w:rsidR="00D75128" w:rsidRPr="006604ED" w:rsidRDefault="00953850" w:rsidP="006604ED">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 xml:space="preserve">Контрольные уроки, зачёты и экзамены проходят в виде технических зачетов, академических концертов, исполнения концертных программ, письменных работ и устных опросов. Контрольные уроки и зачеты в рамках промежуточной аттестации проводятся на завершающих четверть учебных занятиях в счет аудиторного времени, предусмотренного на учебный предмет. Экзамены проводятся за пределами аудиторных учебных занятий. </w:t>
      </w:r>
    </w:p>
    <w:p w:rsidR="00D75128" w:rsidRPr="006604ED" w:rsidRDefault="00D75128" w:rsidP="006604ED">
      <w:pPr>
        <w:rPr>
          <w:rFonts w:ascii="Times New Roman" w:hAnsi="Times New Roman" w:cs="Times New Roman"/>
          <w:sz w:val="28"/>
          <w:szCs w:val="28"/>
        </w:rPr>
      </w:pPr>
    </w:p>
    <w:p w:rsidR="00D75128" w:rsidRPr="006604ED" w:rsidRDefault="00953850" w:rsidP="006604ED">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 xml:space="preserve">По завершении изучения учебных предметов по итогам промежуточной аттестации учащимся выставляется оценка, которая заносится в свидетельство об окончании ОУ. </w:t>
      </w:r>
    </w:p>
    <w:p w:rsidR="00D75128" w:rsidRPr="006604ED" w:rsidRDefault="00D75128" w:rsidP="006604ED">
      <w:pPr>
        <w:rPr>
          <w:rFonts w:ascii="Times New Roman" w:hAnsi="Times New Roman" w:cs="Times New Roman"/>
          <w:sz w:val="28"/>
          <w:szCs w:val="28"/>
        </w:rPr>
      </w:pPr>
    </w:p>
    <w:p w:rsidR="00953850" w:rsidRDefault="00953850" w:rsidP="006604ED">
      <w:pPr>
        <w:rPr>
          <w:rFonts w:ascii="Times New Roman" w:hAnsi="Times New Roman" w:cs="Times New Roman"/>
          <w:b/>
          <w:sz w:val="28"/>
          <w:szCs w:val="28"/>
        </w:rPr>
      </w:pPr>
    </w:p>
    <w:p w:rsidR="00953850" w:rsidRDefault="00953850" w:rsidP="006604ED">
      <w:pPr>
        <w:rPr>
          <w:rFonts w:ascii="Times New Roman" w:hAnsi="Times New Roman" w:cs="Times New Roman"/>
          <w:b/>
          <w:sz w:val="28"/>
          <w:szCs w:val="28"/>
        </w:rPr>
      </w:pPr>
    </w:p>
    <w:p w:rsidR="00D75128" w:rsidRDefault="00953850" w:rsidP="006604ED">
      <w:pPr>
        <w:rPr>
          <w:rFonts w:ascii="Times New Roman" w:hAnsi="Times New Roman" w:cs="Times New Roman"/>
          <w:b/>
          <w:sz w:val="28"/>
          <w:szCs w:val="28"/>
        </w:rPr>
      </w:pPr>
      <w:r>
        <w:rPr>
          <w:rFonts w:ascii="Times New Roman" w:hAnsi="Times New Roman" w:cs="Times New Roman"/>
          <w:b/>
          <w:sz w:val="28"/>
          <w:szCs w:val="28"/>
        </w:rPr>
        <w:lastRenderedPageBreak/>
        <w:t xml:space="preserve">                                           </w:t>
      </w:r>
      <w:r w:rsidR="00D75128" w:rsidRPr="00D9323B">
        <w:rPr>
          <w:rFonts w:ascii="Times New Roman" w:hAnsi="Times New Roman" w:cs="Times New Roman"/>
          <w:b/>
          <w:sz w:val="28"/>
          <w:szCs w:val="28"/>
        </w:rPr>
        <w:t xml:space="preserve">Содержание и критерии оценок промежуточной аттестации </w:t>
      </w:r>
    </w:p>
    <w:p w:rsidR="00953850" w:rsidRPr="00D9323B" w:rsidRDefault="00953850" w:rsidP="006604ED">
      <w:pPr>
        <w:rPr>
          <w:rFonts w:ascii="Times New Roman" w:hAnsi="Times New Roman" w:cs="Times New Roman"/>
          <w:b/>
          <w:sz w:val="28"/>
          <w:szCs w:val="28"/>
        </w:rPr>
      </w:pPr>
    </w:p>
    <w:p w:rsidR="00D75128" w:rsidRPr="006604ED" w:rsidRDefault="00953850" w:rsidP="00953850">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 xml:space="preserve">Содержание и критерии оценок промежуточной аттестации учащихся разрабатываются образовательным учреждением самостоятельно. Промежуточная аттестация оценивает результаты учебной деятельности учащихся по окончании четверти. Промежуточная аттестация проводится в форме контрольных уроков, зачетов и экзаменов. Контрольные уроки, зачёты и экзамены могут проходить в виде технических зачетов, академических концертов, исполнения концертных программ, письменных работ и тестов, викторин и устных опросов. Контрольные уроки, зачеты и экзамены в рамках промежуточной аттестации проводятся на завершающих полугодие учебных занятиях в счет аудиторного времени, предусмотренного на учебный предмет. </w:t>
      </w:r>
    </w:p>
    <w:p w:rsidR="00D75128" w:rsidRPr="006604ED" w:rsidRDefault="00953850" w:rsidP="00953850">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 xml:space="preserve">Условия, процедура подготовки и проведения зачета и контрольного урока по учебным предметам в рамках промежуточной аттестации и их содержание самостоятельно разрабатываются образовательным учреждением.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Зачет и контрольный урок проводятся в конце четверти в счет объема времени, отводимого на изучение учебных предметов. При проведении дифференцированного зачета и контрольной работы </w:t>
      </w:r>
      <w:r w:rsidR="00953850">
        <w:rPr>
          <w:rFonts w:ascii="Times New Roman" w:hAnsi="Times New Roman" w:cs="Times New Roman"/>
          <w:sz w:val="28"/>
          <w:szCs w:val="28"/>
        </w:rPr>
        <w:t>к</w:t>
      </w:r>
      <w:r w:rsidRPr="006604ED">
        <w:rPr>
          <w:rFonts w:ascii="Times New Roman" w:hAnsi="Times New Roman" w:cs="Times New Roman"/>
          <w:sz w:val="28"/>
          <w:szCs w:val="28"/>
        </w:rPr>
        <w:t xml:space="preserve">ачество подготовки обучающегося оценивается по пятибалльной шкале с использованием плюсов и минусов: </w:t>
      </w:r>
    </w:p>
    <w:p w:rsidR="00D75128" w:rsidRPr="006604ED" w:rsidRDefault="00D75128" w:rsidP="006604ED">
      <w:pPr>
        <w:rPr>
          <w:rFonts w:ascii="Times New Roman" w:hAnsi="Times New Roman" w:cs="Times New Roman"/>
          <w:sz w:val="28"/>
          <w:szCs w:val="28"/>
        </w:rPr>
      </w:pP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«5»; «5-»; «4+»; «4»; «4-»; «3+»; «3»; «3-»; «2» </w:t>
      </w:r>
    </w:p>
    <w:p w:rsidR="00D75128" w:rsidRPr="006604ED" w:rsidRDefault="00D75128" w:rsidP="006604ED">
      <w:pPr>
        <w:rPr>
          <w:rFonts w:ascii="Times New Roman" w:hAnsi="Times New Roman" w:cs="Times New Roman"/>
          <w:sz w:val="28"/>
          <w:szCs w:val="28"/>
        </w:rPr>
      </w:pPr>
    </w:p>
    <w:p w:rsidR="00D75128" w:rsidRPr="006604ED" w:rsidRDefault="00953850" w:rsidP="006604ED">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Использование минусов при выставлении оценок «5», «4», «3» допуска</w:t>
      </w:r>
      <w:r w:rsidR="00E52A97">
        <w:rPr>
          <w:rFonts w:ascii="Times New Roman" w:hAnsi="Times New Roman" w:cs="Times New Roman"/>
          <w:sz w:val="28"/>
          <w:szCs w:val="28"/>
        </w:rPr>
        <w:t xml:space="preserve">ется при мелких, незначительных </w:t>
      </w:r>
      <w:r w:rsidR="00D75128" w:rsidRPr="006604ED">
        <w:rPr>
          <w:rFonts w:ascii="Times New Roman" w:hAnsi="Times New Roman" w:cs="Times New Roman"/>
          <w:sz w:val="28"/>
          <w:szCs w:val="28"/>
        </w:rPr>
        <w:t xml:space="preserve">несоответствиях оценочным критериям. Использование плюсов при выставлении оценок «5», «4», «3»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допускается в рамках похвалы за проявленные успехи </w:t>
      </w:r>
      <w:proofErr w:type="gramStart"/>
      <w:r w:rsidRPr="006604ED">
        <w:rPr>
          <w:rFonts w:ascii="Times New Roman" w:hAnsi="Times New Roman" w:cs="Times New Roman"/>
          <w:sz w:val="28"/>
          <w:szCs w:val="28"/>
        </w:rPr>
        <w:t>обучающимся</w:t>
      </w:r>
      <w:proofErr w:type="gramEnd"/>
      <w:r w:rsidRPr="006604ED">
        <w:rPr>
          <w:rFonts w:ascii="Times New Roman" w:hAnsi="Times New Roman" w:cs="Times New Roman"/>
          <w:sz w:val="28"/>
          <w:szCs w:val="28"/>
        </w:rPr>
        <w:t xml:space="preserve"> при выполнении промежуточной аттестации.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Критерии оценки качества подготовки учащегося должны позволить: </w:t>
      </w:r>
    </w:p>
    <w:p w:rsidR="00D75128" w:rsidRPr="00E52A97" w:rsidRDefault="00E52A97" w:rsidP="00E52A97">
      <w:pPr>
        <w:pStyle w:val="a7"/>
        <w:numPr>
          <w:ilvl w:val="0"/>
          <w:numId w:val="23"/>
        </w:numPr>
        <w:ind w:left="0" w:firstLine="360"/>
        <w:rPr>
          <w:rFonts w:ascii="Times New Roman" w:hAnsi="Times New Roman" w:cs="Times New Roman"/>
          <w:sz w:val="28"/>
          <w:szCs w:val="28"/>
        </w:rPr>
      </w:pPr>
      <w:r w:rsidRPr="00E52A97">
        <w:rPr>
          <w:rFonts w:ascii="Times New Roman" w:hAnsi="Times New Roman" w:cs="Times New Roman"/>
          <w:sz w:val="28"/>
          <w:szCs w:val="28"/>
        </w:rPr>
        <w:t>о</w:t>
      </w:r>
      <w:r w:rsidR="00D75128" w:rsidRPr="00E52A97">
        <w:rPr>
          <w:rFonts w:ascii="Times New Roman" w:hAnsi="Times New Roman" w:cs="Times New Roman"/>
          <w:sz w:val="28"/>
          <w:szCs w:val="28"/>
        </w:rPr>
        <w:t xml:space="preserve">пределить уровень освоения учащимся материала, предусмотренного учебной программой по учебному предмету; </w:t>
      </w:r>
    </w:p>
    <w:p w:rsidR="00D75128" w:rsidRPr="00E52A97" w:rsidRDefault="00D75128" w:rsidP="006604ED">
      <w:pPr>
        <w:pStyle w:val="a7"/>
        <w:numPr>
          <w:ilvl w:val="0"/>
          <w:numId w:val="23"/>
        </w:numPr>
        <w:rPr>
          <w:rFonts w:ascii="Times New Roman" w:hAnsi="Times New Roman" w:cs="Times New Roman"/>
          <w:sz w:val="28"/>
          <w:szCs w:val="28"/>
        </w:rPr>
      </w:pPr>
      <w:r w:rsidRPr="00E52A97">
        <w:rPr>
          <w:rFonts w:ascii="Times New Roman" w:hAnsi="Times New Roman" w:cs="Times New Roman"/>
          <w:sz w:val="28"/>
          <w:szCs w:val="28"/>
        </w:rPr>
        <w:t xml:space="preserve">оценить умение учащегося использовать теоретические знания при выполнении практических задач; </w:t>
      </w:r>
    </w:p>
    <w:p w:rsidR="00D75128" w:rsidRPr="00E52A97" w:rsidRDefault="00D75128" w:rsidP="00E52A97">
      <w:pPr>
        <w:pStyle w:val="a7"/>
        <w:numPr>
          <w:ilvl w:val="0"/>
          <w:numId w:val="23"/>
        </w:numPr>
        <w:rPr>
          <w:rFonts w:ascii="Times New Roman" w:hAnsi="Times New Roman" w:cs="Times New Roman"/>
          <w:sz w:val="28"/>
          <w:szCs w:val="28"/>
        </w:rPr>
      </w:pPr>
      <w:r w:rsidRPr="00E52A97">
        <w:rPr>
          <w:rFonts w:ascii="Times New Roman" w:hAnsi="Times New Roman" w:cs="Times New Roman"/>
          <w:sz w:val="28"/>
          <w:szCs w:val="28"/>
        </w:rPr>
        <w:t xml:space="preserve">оценить обоснованность изложения ответа. </w:t>
      </w:r>
    </w:p>
    <w:p w:rsidR="00D75128" w:rsidRPr="006604ED" w:rsidRDefault="00D75128" w:rsidP="006604ED">
      <w:pPr>
        <w:rPr>
          <w:rFonts w:ascii="Times New Roman" w:hAnsi="Times New Roman" w:cs="Times New Roman"/>
          <w:sz w:val="28"/>
          <w:szCs w:val="28"/>
        </w:rPr>
      </w:pPr>
    </w:p>
    <w:p w:rsidR="00D75128" w:rsidRPr="006604ED" w:rsidRDefault="00D75128" w:rsidP="006604ED">
      <w:pPr>
        <w:rPr>
          <w:rFonts w:ascii="Times New Roman" w:hAnsi="Times New Roman" w:cs="Times New Roman"/>
          <w:sz w:val="28"/>
          <w:szCs w:val="28"/>
        </w:rPr>
      </w:pPr>
    </w:p>
    <w:p w:rsidR="00D75128" w:rsidRPr="006604ED" w:rsidRDefault="00953850" w:rsidP="006604ED">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 xml:space="preserve">Экзамены проводятся в период промежуточной (экзаменационной) аттестации, время проведения которой устанавливается графиком учебного процесса. На каждую промежуточную (экзаменационную) аттестацию составляется утверждаемое руководителем образовательного учреждения расписание экзаменов, которое доводится до сведения учащихся и педагогических работников не менее чем за две недели до начала проведения промежуточной (экзаменационной) аттестации. </w:t>
      </w:r>
    </w:p>
    <w:p w:rsidR="00D75128" w:rsidRPr="006604ED" w:rsidRDefault="00953850" w:rsidP="00953850">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 xml:space="preserve">К экзамену допускаются учащиеся, полностью выполнившие все учебные задания по учебным предметам, реализуемым в соответствующем учебном году. </w:t>
      </w:r>
    </w:p>
    <w:p w:rsidR="00D75128" w:rsidRPr="006604ED" w:rsidRDefault="00D75128" w:rsidP="00E52A97">
      <w:pPr>
        <w:ind w:firstLine="708"/>
        <w:rPr>
          <w:rFonts w:ascii="Times New Roman" w:hAnsi="Times New Roman" w:cs="Times New Roman"/>
          <w:sz w:val="28"/>
          <w:szCs w:val="28"/>
        </w:rPr>
      </w:pPr>
      <w:r w:rsidRPr="006604ED">
        <w:rPr>
          <w:rFonts w:ascii="Times New Roman" w:hAnsi="Times New Roman" w:cs="Times New Roman"/>
          <w:sz w:val="28"/>
          <w:szCs w:val="28"/>
        </w:rPr>
        <w:lastRenderedPageBreak/>
        <w:t xml:space="preserve">Система оценок в рамках промежуточной аттестации предполагает пятибалльную шкалу в абсолютном значении: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«5» - отлично;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«4» - хорошо;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«3» - удовлетворительно;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«2»- неудовлетворительно; </w:t>
      </w:r>
    </w:p>
    <w:p w:rsidR="00D75128" w:rsidRPr="006604ED" w:rsidRDefault="00D75128" w:rsidP="006604ED">
      <w:pPr>
        <w:rPr>
          <w:rFonts w:ascii="Times New Roman" w:hAnsi="Times New Roman" w:cs="Times New Roman"/>
          <w:sz w:val="28"/>
          <w:szCs w:val="28"/>
        </w:rPr>
      </w:pPr>
    </w:p>
    <w:p w:rsidR="00D75128" w:rsidRPr="006604ED" w:rsidRDefault="00953850" w:rsidP="00953850">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 xml:space="preserve">Образовательные учреждения может использовать систему оценок успеваемости учащихся, используя + или - (за исключением выставления оценок на завершающем этапе освоения учебных предметов). Условия пересдачи и повторной сдачи экзамена определены в локальном нормативном акте образовательного учреждения. </w:t>
      </w:r>
    </w:p>
    <w:p w:rsidR="00D75128" w:rsidRPr="006604ED" w:rsidRDefault="00D75128" w:rsidP="006604ED">
      <w:pPr>
        <w:rPr>
          <w:rFonts w:ascii="Times New Roman" w:hAnsi="Times New Roman" w:cs="Times New Roman"/>
          <w:sz w:val="28"/>
          <w:szCs w:val="28"/>
        </w:rPr>
      </w:pPr>
    </w:p>
    <w:p w:rsidR="00D75128" w:rsidRPr="00E52A97" w:rsidRDefault="00D75128" w:rsidP="006604ED">
      <w:pPr>
        <w:rPr>
          <w:rFonts w:ascii="Times New Roman" w:hAnsi="Times New Roman" w:cs="Times New Roman"/>
          <w:b/>
          <w:sz w:val="28"/>
          <w:szCs w:val="28"/>
        </w:rPr>
      </w:pPr>
      <w:r w:rsidRPr="00E52A97">
        <w:rPr>
          <w:rFonts w:ascii="Times New Roman" w:hAnsi="Times New Roman" w:cs="Times New Roman"/>
          <w:b/>
          <w:sz w:val="28"/>
          <w:szCs w:val="28"/>
        </w:rPr>
        <w:t xml:space="preserve">Итоговая аттестация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Итоговая аттестация проводится в форме выпускных экзаменов: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1) Специальность </w:t>
      </w:r>
    </w:p>
    <w:p w:rsidR="00953850"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2) Сольфеджио</w:t>
      </w:r>
    </w:p>
    <w:p w:rsidR="00D75128" w:rsidRPr="006604ED" w:rsidRDefault="00953850" w:rsidP="006604ED">
      <w:pPr>
        <w:rPr>
          <w:rFonts w:ascii="Times New Roman" w:hAnsi="Times New Roman" w:cs="Times New Roman"/>
          <w:sz w:val="28"/>
          <w:szCs w:val="28"/>
        </w:rPr>
      </w:pPr>
      <w:r>
        <w:rPr>
          <w:rFonts w:ascii="Times New Roman" w:hAnsi="Times New Roman" w:cs="Times New Roman"/>
          <w:sz w:val="28"/>
          <w:szCs w:val="28"/>
        </w:rPr>
        <w:t>3) Музыкальная  литература</w:t>
      </w:r>
      <w:r w:rsidR="00D75128" w:rsidRPr="006604ED">
        <w:rPr>
          <w:rFonts w:ascii="Times New Roman" w:hAnsi="Times New Roman" w:cs="Times New Roman"/>
          <w:sz w:val="28"/>
          <w:szCs w:val="28"/>
        </w:rPr>
        <w:t xml:space="preserve"> </w:t>
      </w:r>
    </w:p>
    <w:p w:rsidR="00D75128" w:rsidRPr="006604ED" w:rsidRDefault="00D75128" w:rsidP="006604ED">
      <w:pPr>
        <w:rPr>
          <w:rFonts w:ascii="Times New Roman" w:hAnsi="Times New Roman" w:cs="Times New Roman"/>
          <w:sz w:val="28"/>
          <w:szCs w:val="28"/>
        </w:rPr>
      </w:pPr>
    </w:p>
    <w:p w:rsidR="00D75128" w:rsidRPr="006604ED" w:rsidRDefault="00953850" w:rsidP="006604ED">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По итогам выпускного экзамена выставляется оценка «отлично», «хорошо», «удовлетворительно», «неудовлетворительно». Временной интервал между выпускными экзаменами должен быть н</w:t>
      </w:r>
      <w:r>
        <w:rPr>
          <w:rFonts w:ascii="Times New Roman" w:hAnsi="Times New Roman" w:cs="Times New Roman"/>
          <w:sz w:val="28"/>
          <w:szCs w:val="28"/>
        </w:rPr>
        <w:t xml:space="preserve">е менее трех календарных дней.  </w:t>
      </w:r>
      <w:r w:rsidR="00D75128" w:rsidRPr="006604ED">
        <w:rPr>
          <w:rFonts w:ascii="Times New Roman" w:hAnsi="Times New Roman" w:cs="Times New Roman"/>
          <w:sz w:val="28"/>
          <w:szCs w:val="28"/>
        </w:rPr>
        <w:t xml:space="preserve">Требования к выпускным экзаменам определяются ОУ самостоятельно. </w:t>
      </w:r>
    </w:p>
    <w:p w:rsidR="00D75128" w:rsidRPr="006604ED" w:rsidRDefault="00D75128" w:rsidP="006604ED">
      <w:pPr>
        <w:rPr>
          <w:rFonts w:ascii="Times New Roman" w:hAnsi="Times New Roman" w:cs="Times New Roman"/>
          <w:sz w:val="28"/>
          <w:szCs w:val="28"/>
        </w:rPr>
      </w:pPr>
    </w:p>
    <w:p w:rsidR="00D75128" w:rsidRPr="00501F66"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 </w:t>
      </w: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 </w:t>
      </w:r>
      <w:r w:rsidR="005E074C">
        <w:rPr>
          <w:rFonts w:ascii="Times New Roman" w:hAnsi="Times New Roman" w:cs="Times New Roman"/>
          <w:b/>
          <w:sz w:val="28"/>
          <w:szCs w:val="28"/>
        </w:rPr>
        <w:t>VI</w:t>
      </w:r>
      <w:r w:rsidRPr="00E52A97">
        <w:rPr>
          <w:rFonts w:ascii="Times New Roman" w:hAnsi="Times New Roman" w:cs="Times New Roman"/>
          <w:b/>
          <w:sz w:val="28"/>
          <w:szCs w:val="28"/>
        </w:rPr>
        <w:t>. Программа творческой, методической и культурно-просветительской деятельности образовательного учреждения</w:t>
      </w:r>
      <w:r w:rsidRPr="006604ED">
        <w:rPr>
          <w:rFonts w:ascii="Times New Roman" w:hAnsi="Times New Roman" w:cs="Times New Roman"/>
          <w:sz w:val="28"/>
          <w:szCs w:val="28"/>
        </w:rPr>
        <w:t xml:space="preserve">. </w:t>
      </w:r>
    </w:p>
    <w:p w:rsidR="00D75128" w:rsidRPr="006604ED" w:rsidRDefault="00D75128" w:rsidP="006604ED">
      <w:pPr>
        <w:rPr>
          <w:rFonts w:ascii="Times New Roman" w:hAnsi="Times New Roman" w:cs="Times New Roman"/>
          <w:sz w:val="28"/>
          <w:szCs w:val="28"/>
        </w:rPr>
      </w:pPr>
    </w:p>
    <w:p w:rsidR="00D75128" w:rsidRPr="006604ED" w:rsidRDefault="00252FBE" w:rsidP="006604ED">
      <w:pPr>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 xml:space="preserve">С целью обеспечения высокого качества образования, его доступности, открытости, привлекательности для учащихся, их родителей (законных представителей) и всего общества, духовно-нравственного развития, эстетического воспитания и художественного становления личности ОУ должно создать комфортную развивающую образовательную среду. </w:t>
      </w:r>
    </w:p>
    <w:p w:rsidR="00D75128" w:rsidRPr="006604ED" w:rsidRDefault="00D75128" w:rsidP="006604ED">
      <w:pPr>
        <w:rPr>
          <w:rFonts w:ascii="Times New Roman" w:hAnsi="Times New Roman" w:cs="Times New Roman"/>
          <w:sz w:val="28"/>
          <w:szCs w:val="28"/>
        </w:rPr>
      </w:pPr>
    </w:p>
    <w:p w:rsidR="00D75128" w:rsidRPr="006604ED" w:rsidRDefault="00252FBE" w:rsidP="006604ED">
      <w:pPr>
        <w:rPr>
          <w:rFonts w:ascii="Times New Roman" w:hAnsi="Times New Roman" w:cs="Times New Roman"/>
          <w:sz w:val="28"/>
          <w:szCs w:val="28"/>
        </w:rPr>
      </w:pPr>
      <w:r>
        <w:rPr>
          <w:rFonts w:ascii="Times New Roman" w:hAnsi="Times New Roman" w:cs="Times New Roman"/>
          <w:sz w:val="28"/>
          <w:szCs w:val="28"/>
        </w:rPr>
        <w:t xml:space="preserve"> МБОУ ДОД «МДШИ</w:t>
      </w:r>
      <w:r w:rsidR="00D75128" w:rsidRPr="006604ED">
        <w:rPr>
          <w:rFonts w:ascii="Times New Roman" w:hAnsi="Times New Roman" w:cs="Times New Roman"/>
          <w:sz w:val="28"/>
          <w:szCs w:val="28"/>
        </w:rPr>
        <w:t xml:space="preserve">» обеспечивает возможность: </w:t>
      </w:r>
    </w:p>
    <w:p w:rsidR="00D75128" w:rsidRPr="00E52A97" w:rsidRDefault="00D75128" w:rsidP="006604ED">
      <w:pPr>
        <w:pStyle w:val="a7"/>
        <w:numPr>
          <w:ilvl w:val="0"/>
          <w:numId w:val="24"/>
        </w:numPr>
        <w:rPr>
          <w:rFonts w:ascii="Times New Roman" w:hAnsi="Times New Roman" w:cs="Times New Roman"/>
          <w:sz w:val="28"/>
          <w:szCs w:val="28"/>
        </w:rPr>
      </w:pPr>
      <w:r w:rsidRPr="00E52A97">
        <w:rPr>
          <w:rFonts w:ascii="Times New Roman" w:hAnsi="Times New Roman" w:cs="Times New Roman"/>
          <w:sz w:val="28"/>
          <w:szCs w:val="28"/>
        </w:rPr>
        <w:t xml:space="preserve">в выявлении и развитии одаренных детей в области музыкального искусства; </w:t>
      </w:r>
    </w:p>
    <w:p w:rsidR="00D75128" w:rsidRPr="00E52A97" w:rsidRDefault="00D75128" w:rsidP="006604ED">
      <w:pPr>
        <w:pStyle w:val="a7"/>
        <w:numPr>
          <w:ilvl w:val="0"/>
          <w:numId w:val="24"/>
        </w:numPr>
        <w:rPr>
          <w:rFonts w:ascii="Times New Roman" w:hAnsi="Times New Roman" w:cs="Times New Roman"/>
          <w:sz w:val="28"/>
          <w:szCs w:val="28"/>
        </w:rPr>
      </w:pPr>
      <w:r w:rsidRPr="00E52A97">
        <w:rPr>
          <w:rFonts w:ascii="Times New Roman" w:hAnsi="Times New Roman" w:cs="Times New Roman"/>
          <w:sz w:val="28"/>
          <w:szCs w:val="28"/>
        </w:rPr>
        <w:t xml:space="preserve">в организации творческой деятельности учащихся путем проведения творческих мероприятий (конкурсов, фестивалей, мастер-классов, олимпиад, концертов, творческих вечеров, театрализованных представлений и др.); </w:t>
      </w:r>
    </w:p>
    <w:p w:rsidR="00D75128" w:rsidRPr="00E52A97" w:rsidRDefault="00D75128" w:rsidP="006604ED">
      <w:pPr>
        <w:pStyle w:val="a7"/>
        <w:numPr>
          <w:ilvl w:val="0"/>
          <w:numId w:val="24"/>
        </w:numPr>
        <w:rPr>
          <w:rFonts w:ascii="Times New Roman" w:hAnsi="Times New Roman" w:cs="Times New Roman"/>
          <w:sz w:val="28"/>
          <w:szCs w:val="28"/>
        </w:rPr>
      </w:pPr>
      <w:r w:rsidRPr="00E52A97">
        <w:rPr>
          <w:rFonts w:ascii="Times New Roman" w:hAnsi="Times New Roman" w:cs="Times New Roman"/>
          <w:sz w:val="28"/>
          <w:szCs w:val="28"/>
        </w:rPr>
        <w:lastRenderedPageBreak/>
        <w:t xml:space="preserve">в организации посещений учащихся учреждений культуры и организаций (филармоний, выставочных залов, театров, музеев и др.); </w:t>
      </w:r>
    </w:p>
    <w:p w:rsidR="00D75128" w:rsidRPr="00E52A97" w:rsidRDefault="00D75128" w:rsidP="006604ED">
      <w:pPr>
        <w:pStyle w:val="a7"/>
        <w:numPr>
          <w:ilvl w:val="0"/>
          <w:numId w:val="24"/>
        </w:numPr>
        <w:rPr>
          <w:rFonts w:ascii="Times New Roman" w:hAnsi="Times New Roman" w:cs="Times New Roman"/>
          <w:sz w:val="28"/>
          <w:szCs w:val="28"/>
        </w:rPr>
      </w:pPr>
      <w:r w:rsidRPr="00E52A97">
        <w:rPr>
          <w:rFonts w:ascii="Times New Roman" w:hAnsi="Times New Roman" w:cs="Times New Roman"/>
          <w:sz w:val="28"/>
          <w:szCs w:val="28"/>
        </w:rPr>
        <w:t xml:space="preserve">в организации творческой и культурно-просветительской деятельности совместно с другими детскими школами искусств, в том числе по различным видам искусств, ОУ среднего профессионального и высшего профессионального образования, реализующими основные профессиональные образовательные программы в области музыкального искусства; </w:t>
      </w:r>
    </w:p>
    <w:p w:rsidR="00D75128" w:rsidRPr="00E52A97" w:rsidRDefault="00D75128" w:rsidP="006604ED">
      <w:pPr>
        <w:pStyle w:val="a7"/>
        <w:numPr>
          <w:ilvl w:val="0"/>
          <w:numId w:val="24"/>
        </w:numPr>
        <w:rPr>
          <w:rFonts w:ascii="Times New Roman" w:hAnsi="Times New Roman" w:cs="Times New Roman"/>
          <w:sz w:val="28"/>
          <w:szCs w:val="28"/>
        </w:rPr>
      </w:pPr>
      <w:r w:rsidRPr="00E52A97">
        <w:rPr>
          <w:rFonts w:ascii="Times New Roman" w:hAnsi="Times New Roman" w:cs="Times New Roman"/>
          <w:sz w:val="28"/>
          <w:szCs w:val="28"/>
        </w:rPr>
        <w:t xml:space="preserve">в использования в образовательном процессе образовательных технологий, основанных на лучших достижениях отечественного образования в сфере культуры и искусства, а также современного развития музыкального искусства и образования; </w:t>
      </w:r>
    </w:p>
    <w:p w:rsidR="00D75128" w:rsidRPr="00E52A97" w:rsidRDefault="00252FBE" w:rsidP="006604ED">
      <w:pPr>
        <w:pStyle w:val="a7"/>
        <w:numPr>
          <w:ilvl w:val="0"/>
          <w:numId w:val="24"/>
        </w:numPr>
        <w:rPr>
          <w:rFonts w:ascii="Times New Roman" w:hAnsi="Times New Roman" w:cs="Times New Roman"/>
          <w:sz w:val="28"/>
          <w:szCs w:val="28"/>
        </w:rPr>
      </w:pPr>
      <w:r>
        <w:rPr>
          <w:rFonts w:ascii="Times New Roman" w:hAnsi="Times New Roman" w:cs="Times New Roman"/>
          <w:sz w:val="28"/>
          <w:szCs w:val="28"/>
        </w:rPr>
        <w:t>в эффективности</w:t>
      </w:r>
      <w:r w:rsidR="00D75128" w:rsidRPr="00E52A97">
        <w:rPr>
          <w:rFonts w:ascii="Times New Roman" w:hAnsi="Times New Roman" w:cs="Times New Roman"/>
          <w:sz w:val="28"/>
          <w:szCs w:val="28"/>
        </w:rPr>
        <w:t xml:space="preserve"> самостоятельной работы учащихся при поддержке педагогических работников и родителей (законных представителей) учащихся; </w:t>
      </w:r>
    </w:p>
    <w:p w:rsidR="00E52A97" w:rsidRDefault="00D75128" w:rsidP="006604ED">
      <w:pPr>
        <w:pStyle w:val="a7"/>
        <w:numPr>
          <w:ilvl w:val="0"/>
          <w:numId w:val="24"/>
        </w:numPr>
        <w:rPr>
          <w:rFonts w:ascii="Times New Roman" w:hAnsi="Times New Roman" w:cs="Times New Roman"/>
          <w:sz w:val="28"/>
          <w:szCs w:val="28"/>
        </w:rPr>
      </w:pPr>
      <w:r w:rsidRPr="00E52A97">
        <w:rPr>
          <w:rFonts w:ascii="Times New Roman" w:hAnsi="Times New Roman" w:cs="Times New Roman"/>
          <w:sz w:val="28"/>
          <w:szCs w:val="28"/>
        </w:rPr>
        <w:t xml:space="preserve">в построении содержания программы </w:t>
      </w:r>
      <w:r w:rsidR="00862C7A">
        <w:rPr>
          <w:rFonts w:ascii="Times New Roman" w:hAnsi="Times New Roman" w:cs="Times New Roman"/>
          <w:sz w:val="28"/>
          <w:szCs w:val="28"/>
        </w:rPr>
        <w:t>«Фортепиано»</w:t>
      </w:r>
      <w:r w:rsidRPr="00E52A97">
        <w:rPr>
          <w:rFonts w:ascii="Times New Roman" w:hAnsi="Times New Roman" w:cs="Times New Roman"/>
          <w:sz w:val="28"/>
          <w:szCs w:val="28"/>
        </w:rPr>
        <w:t xml:space="preserve"> </w:t>
      </w:r>
      <w:r w:rsidR="00E52A97">
        <w:rPr>
          <w:rFonts w:ascii="Times New Roman" w:hAnsi="Times New Roman" w:cs="Times New Roman"/>
          <w:sz w:val="28"/>
          <w:szCs w:val="28"/>
        </w:rPr>
        <w:t xml:space="preserve"> </w:t>
      </w:r>
      <w:r w:rsidRPr="00E52A97">
        <w:rPr>
          <w:rFonts w:ascii="Times New Roman" w:hAnsi="Times New Roman" w:cs="Times New Roman"/>
          <w:sz w:val="28"/>
          <w:szCs w:val="28"/>
        </w:rPr>
        <w:t xml:space="preserve">с учетом индивидуального развития детей, а также тех или иных особенностей субъекта Российской Федерации; </w:t>
      </w:r>
    </w:p>
    <w:p w:rsidR="00E52A97" w:rsidRDefault="00252FBE" w:rsidP="006604ED">
      <w:pPr>
        <w:pStyle w:val="a7"/>
        <w:numPr>
          <w:ilvl w:val="0"/>
          <w:numId w:val="24"/>
        </w:numPr>
        <w:rPr>
          <w:rFonts w:ascii="Times New Roman" w:hAnsi="Times New Roman" w:cs="Times New Roman"/>
          <w:sz w:val="28"/>
          <w:szCs w:val="28"/>
        </w:rPr>
      </w:pPr>
      <w:r>
        <w:rPr>
          <w:rFonts w:ascii="Times New Roman" w:hAnsi="Times New Roman" w:cs="Times New Roman"/>
          <w:sz w:val="28"/>
          <w:szCs w:val="28"/>
        </w:rPr>
        <w:t xml:space="preserve"> в эффективном управлении</w:t>
      </w:r>
      <w:r w:rsidR="00D75128" w:rsidRPr="00E52A97">
        <w:rPr>
          <w:rFonts w:ascii="Times New Roman" w:hAnsi="Times New Roman" w:cs="Times New Roman"/>
          <w:sz w:val="28"/>
          <w:szCs w:val="28"/>
        </w:rPr>
        <w:t xml:space="preserve"> образовательного учреждения; </w:t>
      </w:r>
    </w:p>
    <w:p w:rsidR="00D75128" w:rsidRPr="00E52A97" w:rsidRDefault="00D75128" w:rsidP="006604ED">
      <w:pPr>
        <w:pStyle w:val="a7"/>
        <w:numPr>
          <w:ilvl w:val="0"/>
          <w:numId w:val="24"/>
        </w:numPr>
        <w:rPr>
          <w:rFonts w:ascii="Times New Roman" w:hAnsi="Times New Roman" w:cs="Times New Roman"/>
          <w:sz w:val="28"/>
          <w:szCs w:val="28"/>
        </w:rPr>
      </w:pPr>
      <w:r w:rsidRPr="00E52A97">
        <w:rPr>
          <w:rFonts w:ascii="Times New Roman" w:hAnsi="Times New Roman" w:cs="Times New Roman"/>
          <w:sz w:val="28"/>
          <w:szCs w:val="28"/>
        </w:rPr>
        <w:t>повышение качества педаг</w:t>
      </w:r>
      <w:r w:rsidR="00252FBE">
        <w:rPr>
          <w:rFonts w:ascii="Times New Roman" w:hAnsi="Times New Roman" w:cs="Times New Roman"/>
          <w:sz w:val="28"/>
          <w:szCs w:val="28"/>
        </w:rPr>
        <w:t>огической и методической работы МБОУДОД  «МДШИ</w:t>
      </w:r>
      <w:r w:rsidRPr="00E52A97">
        <w:rPr>
          <w:rFonts w:ascii="Times New Roman" w:hAnsi="Times New Roman" w:cs="Times New Roman"/>
          <w:sz w:val="28"/>
          <w:szCs w:val="28"/>
        </w:rPr>
        <w:t xml:space="preserve">» через регулярное участие </w:t>
      </w:r>
    </w:p>
    <w:p w:rsidR="00D75128" w:rsidRPr="006604ED" w:rsidRDefault="00E52A97" w:rsidP="00E52A97">
      <w:pPr>
        <w:ind w:left="709" w:hanging="709"/>
        <w:rPr>
          <w:rFonts w:ascii="Times New Roman" w:hAnsi="Times New Roman" w:cs="Times New Roman"/>
          <w:sz w:val="28"/>
          <w:szCs w:val="28"/>
        </w:rPr>
      </w:pPr>
      <w:r>
        <w:rPr>
          <w:rFonts w:ascii="Times New Roman" w:hAnsi="Times New Roman" w:cs="Times New Roman"/>
          <w:sz w:val="28"/>
          <w:szCs w:val="28"/>
        </w:rPr>
        <w:t xml:space="preserve">          </w:t>
      </w:r>
      <w:r w:rsidR="00D75128" w:rsidRPr="006604ED">
        <w:rPr>
          <w:rFonts w:ascii="Times New Roman" w:hAnsi="Times New Roman" w:cs="Times New Roman"/>
          <w:sz w:val="28"/>
          <w:szCs w:val="28"/>
        </w:rPr>
        <w:t xml:space="preserve">преподавателей в методических мероприятиях на уровне города, Республики и за ее пределами (мастер-классы, конкурсы, концерты, творческие отчеты, конференции, форумы), а также обобщение опыта педагогической и методической работы педагогического коллектива </w:t>
      </w:r>
      <w:r>
        <w:rPr>
          <w:rFonts w:ascii="Times New Roman" w:hAnsi="Times New Roman" w:cs="Times New Roman"/>
          <w:sz w:val="28"/>
          <w:szCs w:val="28"/>
        </w:rPr>
        <w:t>школы,</w:t>
      </w:r>
      <w:r w:rsidR="00D75128" w:rsidRPr="006604ED">
        <w:rPr>
          <w:rFonts w:ascii="Times New Roman" w:hAnsi="Times New Roman" w:cs="Times New Roman"/>
          <w:sz w:val="28"/>
          <w:szCs w:val="28"/>
        </w:rPr>
        <w:t xml:space="preserve"> сохранение педагогических традиций. </w:t>
      </w:r>
    </w:p>
    <w:p w:rsidR="00D75128" w:rsidRPr="006604ED" w:rsidRDefault="00D75128" w:rsidP="006604ED">
      <w:pPr>
        <w:rPr>
          <w:rFonts w:ascii="Times New Roman" w:hAnsi="Times New Roman" w:cs="Times New Roman"/>
          <w:sz w:val="28"/>
          <w:szCs w:val="28"/>
        </w:rPr>
      </w:pPr>
    </w:p>
    <w:p w:rsidR="00D75128" w:rsidRPr="006604ED" w:rsidRDefault="00D75128" w:rsidP="006604ED">
      <w:pPr>
        <w:rPr>
          <w:rFonts w:ascii="Times New Roman" w:hAnsi="Times New Roman" w:cs="Times New Roman"/>
          <w:sz w:val="28"/>
          <w:szCs w:val="28"/>
        </w:rPr>
      </w:pPr>
    </w:p>
    <w:p w:rsidR="00D75128" w:rsidRPr="006604ED" w:rsidRDefault="00D75128" w:rsidP="006604ED">
      <w:pPr>
        <w:rPr>
          <w:rFonts w:ascii="Times New Roman" w:hAnsi="Times New Roman" w:cs="Times New Roman"/>
          <w:sz w:val="28"/>
          <w:szCs w:val="28"/>
        </w:rPr>
      </w:pPr>
      <w:r w:rsidRPr="006604ED">
        <w:rPr>
          <w:rFonts w:ascii="Times New Roman" w:hAnsi="Times New Roman" w:cs="Times New Roman"/>
          <w:sz w:val="28"/>
          <w:szCs w:val="28"/>
        </w:rPr>
        <w:t xml:space="preserve"> </w:t>
      </w:r>
    </w:p>
    <w:p w:rsidR="00D75128" w:rsidRPr="006604ED" w:rsidRDefault="00D75128" w:rsidP="006604ED">
      <w:pPr>
        <w:rPr>
          <w:rFonts w:ascii="Times New Roman" w:hAnsi="Times New Roman" w:cs="Times New Roman"/>
          <w:sz w:val="28"/>
          <w:szCs w:val="28"/>
        </w:rPr>
      </w:pPr>
    </w:p>
    <w:p w:rsidR="00F466E3" w:rsidRPr="006604ED" w:rsidRDefault="00F466E3" w:rsidP="006604ED">
      <w:pPr>
        <w:rPr>
          <w:rFonts w:ascii="Times New Roman" w:hAnsi="Times New Roman" w:cs="Times New Roman"/>
          <w:sz w:val="28"/>
          <w:szCs w:val="28"/>
        </w:rPr>
      </w:pPr>
    </w:p>
    <w:sectPr w:rsidR="00F466E3" w:rsidRPr="006604ED" w:rsidSect="00D9323B">
      <w:pgSz w:w="16838" w:h="11906" w:orient="landscape"/>
      <w:pgMar w:top="426" w:right="1134" w:bottom="28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0C39" w:rsidRDefault="00200C39" w:rsidP="00D75128">
      <w:r>
        <w:separator/>
      </w:r>
    </w:p>
  </w:endnote>
  <w:endnote w:type="continuationSeparator" w:id="0">
    <w:p w:rsidR="00200C39" w:rsidRDefault="00200C39" w:rsidP="00D751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lfaen">
    <w:panose1 w:val="010A0502050306030303"/>
    <w:charset w:val="CC"/>
    <w:family w:val="roman"/>
    <w:pitch w:val="variable"/>
    <w:sig w:usb0="04000687" w:usb1="00000000"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0C39" w:rsidRDefault="00200C39" w:rsidP="00D75128">
      <w:r>
        <w:separator/>
      </w:r>
    </w:p>
  </w:footnote>
  <w:footnote w:type="continuationSeparator" w:id="0">
    <w:p w:rsidR="00200C39" w:rsidRDefault="00200C39" w:rsidP="00D7512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86357F"/>
    <w:multiLevelType w:val="hybridMultilevel"/>
    <w:tmpl w:val="0D4EA7F0"/>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DDE2DC0"/>
    <w:multiLevelType w:val="hybridMultilevel"/>
    <w:tmpl w:val="B45E07DE"/>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6E85126"/>
    <w:multiLevelType w:val="hybridMultilevel"/>
    <w:tmpl w:val="BF34C4EA"/>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AA81A01"/>
    <w:multiLevelType w:val="hybridMultilevel"/>
    <w:tmpl w:val="8B9083D6"/>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316C2D01"/>
    <w:multiLevelType w:val="hybridMultilevel"/>
    <w:tmpl w:val="90547190"/>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3532D4D"/>
    <w:multiLevelType w:val="hybridMultilevel"/>
    <w:tmpl w:val="E5E04EBE"/>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3C54F7A"/>
    <w:multiLevelType w:val="hybridMultilevel"/>
    <w:tmpl w:val="63B0BFB0"/>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45A131B"/>
    <w:multiLevelType w:val="hybridMultilevel"/>
    <w:tmpl w:val="EB247498"/>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73E7D2E"/>
    <w:multiLevelType w:val="hybridMultilevel"/>
    <w:tmpl w:val="54C68B0E"/>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94433AE"/>
    <w:multiLevelType w:val="hybridMultilevel"/>
    <w:tmpl w:val="AF3E6028"/>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9B22AC0"/>
    <w:multiLevelType w:val="hybridMultilevel"/>
    <w:tmpl w:val="6F32631E"/>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1">
    <w:nsid w:val="3F8874A6"/>
    <w:multiLevelType w:val="hybridMultilevel"/>
    <w:tmpl w:val="7E5E752A"/>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0913555"/>
    <w:multiLevelType w:val="hybridMultilevel"/>
    <w:tmpl w:val="79A67864"/>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5E242A5"/>
    <w:multiLevelType w:val="hybridMultilevel"/>
    <w:tmpl w:val="EAE03F88"/>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47071223"/>
    <w:multiLevelType w:val="hybridMultilevel"/>
    <w:tmpl w:val="DA023E34"/>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894186F"/>
    <w:multiLevelType w:val="hybridMultilevel"/>
    <w:tmpl w:val="8DF0AB66"/>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D0C09F8"/>
    <w:multiLevelType w:val="hybridMultilevel"/>
    <w:tmpl w:val="25D00AA0"/>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0213D76"/>
    <w:multiLevelType w:val="hybridMultilevel"/>
    <w:tmpl w:val="F3F24E5C"/>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332423C"/>
    <w:multiLevelType w:val="hybridMultilevel"/>
    <w:tmpl w:val="5268F576"/>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7230307"/>
    <w:multiLevelType w:val="hybridMultilevel"/>
    <w:tmpl w:val="712E5806"/>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8315C38"/>
    <w:multiLevelType w:val="hybridMultilevel"/>
    <w:tmpl w:val="BDAE68F0"/>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BFC692C"/>
    <w:multiLevelType w:val="hybridMultilevel"/>
    <w:tmpl w:val="92E8708E"/>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70153715"/>
    <w:multiLevelType w:val="hybridMultilevel"/>
    <w:tmpl w:val="D2547D22"/>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795D3644"/>
    <w:multiLevelType w:val="hybridMultilevel"/>
    <w:tmpl w:val="8C7AC03A"/>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CD53D93"/>
    <w:multiLevelType w:val="hybridMultilevel"/>
    <w:tmpl w:val="7AE40606"/>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17"/>
  </w:num>
  <w:num w:numId="4">
    <w:abstractNumId w:val="14"/>
  </w:num>
  <w:num w:numId="5">
    <w:abstractNumId w:val="7"/>
  </w:num>
  <w:num w:numId="6">
    <w:abstractNumId w:val="4"/>
  </w:num>
  <w:num w:numId="7">
    <w:abstractNumId w:val="11"/>
  </w:num>
  <w:num w:numId="8">
    <w:abstractNumId w:val="0"/>
  </w:num>
  <w:num w:numId="9">
    <w:abstractNumId w:val="15"/>
  </w:num>
  <w:num w:numId="10">
    <w:abstractNumId w:val="22"/>
  </w:num>
  <w:num w:numId="11">
    <w:abstractNumId w:val="16"/>
  </w:num>
  <w:num w:numId="12">
    <w:abstractNumId w:val="1"/>
  </w:num>
  <w:num w:numId="13">
    <w:abstractNumId w:val="23"/>
  </w:num>
  <w:num w:numId="14">
    <w:abstractNumId w:val="12"/>
  </w:num>
  <w:num w:numId="15">
    <w:abstractNumId w:val="6"/>
  </w:num>
  <w:num w:numId="16">
    <w:abstractNumId w:val="18"/>
  </w:num>
  <w:num w:numId="17">
    <w:abstractNumId w:val="24"/>
  </w:num>
  <w:num w:numId="18">
    <w:abstractNumId w:val="21"/>
  </w:num>
  <w:num w:numId="19">
    <w:abstractNumId w:val="20"/>
  </w:num>
  <w:num w:numId="20">
    <w:abstractNumId w:val="10"/>
  </w:num>
  <w:num w:numId="21">
    <w:abstractNumId w:val="5"/>
  </w:num>
  <w:num w:numId="22">
    <w:abstractNumId w:val="19"/>
  </w:num>
  <w:num w:numId="23">
    <w:abstractNumId w:val="3"/>
  </w:num>
  <w:num w:numId="24">
    <w:abstractNumId w:val="9"/>
  </w:num>
  <w:num w:numId="2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D75128"/>
    <w:rsid w:val="00006D37"/>
    <w:rsid w:val="000904AB"/>
    <w:rsid w:val="000C3E1C"/>
    <w:rsid w:val="000F70D4"/>
    <w:rsid w:val="001257FB"/>
    <w:rsid w:val="001A0376"/>
    <w:rsid w:val="001B5B05"/>
    <w:rsid w:val="00200C39"/>
    <w:rsid w:val="00252FBE"/>
    <w:rsid w:val="0035382D"/>
    <w:rsid w:val="0037073E"/>
    <w:rsid w:val="00382F1C"/>
    <w:rsid w:val="0039735A"/>
    <w:rsid w:val="003A1CEA"/>
    <w:rsid w:val="003D38D2"/>
    <w:rsid w:val="003E2BBF"/>
    <w:rsid w:val="00433826"/>
    <w:rsid w:val="00483150"/>
    <w:rsid w:val="004C6ED8"/>
    <w:rsid w:val="00500774"/>
    <w:rsid w:val="00501F66"/>
    <w:rsid w:val="005E074C"/>
    <w:rsid w:val="005F2927"/>
    <w:rsid w:val="00605389"/>
    <w:rsid w:val="006604ED"/>
    <w:rsid w:val="006C0A8F"/>
    <w:rsid w:val="006E3E43"/>
    <w:rsid w:val="00737750"/>
    <w:rsid w:val="007A4476"/>
    <w:rsid w:val="00862C7A"/>
    <w:rsid w:val="00893790"/>
    <w:rsid w:val="009341FC"/>
    <w:rsid w:val="00953850"/>
    <w:rsid w:val="009E18BB"/>
    <w:rsid w:val="009E78E3"/>
    <w:rsid w:val="00AE4DCD"/>
    <w:rsid w:val="00B21623"/>
    <w:rsid w:val="00BA425F"/>
    <w:rsid w:val="00BB1064"/>
    <w:rsid w:val="00BC744D"/>
    <w:rsid w:val="00C15F21"/>
    <w:rsid w:val="00C47350"/>
    <w:rsid w:val="00C85CA6"/>
    <w:rsid w:val="00D25942"/>
    <w:rsid w:val="00D75128"/>
    <w:rsid w:val="00D9323B"/>
    <w:rsid w:val="00DC67B5"/>
    <w:rsid w:val="00E16E26"/>
    <w:rsid w:val="00E33D22"/>
    <w:rsid w:val="00E51225"/>
    <w:rsid w:val="00E52A97"/>
    <w:rsid w:val="00EF119D"/>
    <w:rsid w:val="00F466E3"/>
    <w:rsid w:val="00F769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3790"/>
  </w:style>
  <w:style w:type="paragraph" w:styleId="1">
    <w:name w:val="heading 1"/>
    <w:basedOn w:val="a"/>
    <w:next w:val="a"/>
    <w:link w:val="10"/>
    <w:qFormat/>
    <w:rsid w:val="00605389"/>
    <w:pPr>
      <w:keepNext/>
      <w:jc w:val="center"/>
      <w:outlineLvl w:val="0"/>
    </w:pPr>
    <w:rPr>
      <w:rFonts w:ascii="Times New Roman" w:eastAsia="Times New Roman" w:hAnsi="Times New Roman" w:cs="Times New Roman"/>
      <w:sz w:val="28"/>
      <w:szCs w:val="24"/>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D75128"/>
    <w:pPr>
      <w:tabs>
        <w:tab w:val="center" w:pos="4677"/>
        <w:tab w:val="right" w:pos="9355"/>
      </w:tabs>
    </w:pPr>
  </w:style>
  <w:style w:type="character" w:customStyle="1" w:styleId="a4">
    <w:name w:val="Верхний колонтитул Знак"/>
    <w:basedOn w:val="a0"/>
    <w:link w:val="a3"/>
    <w:uiPriority w:val="99"/>
    <w:semiHidden/>
    <w:rsid w:val="00D75128"/>
  </w:style>
  <w:style w:type="paragraph" w:styleId="a5">
    <w:name w:val="footer"/>
    <w:basedOn w:val="a"/>
    <w:link w:val="a6"/>
    <w:uiPriority w:val="99"/>
    <w:semiHidden/>
    <w:unhideWhenUsed/>
    <w:rsid w:val="00D75128"/>
    <w:pPr>
      <w:tabs>
        <w:tab w:val="center" w:pos="4677"/>
        <w:tab w:val="right" w:pos="9355"/>
      </w:tabs>
    </w:pPr>
  </w:style>
  <w:style w:type="character" w:customStyle="1" w:styleId="a6">
    <w:name w:val="Нижний колонтитул Знак"/>
    <w:basedOn w:val="a0"/>
    <w:link w:val="a5"/>
    <w:uiPriority w:val="99"/>
    <w:semiHidden/>
    <w:rsid w:val="00D75128"/>
  </w:style>
  <w:style w:type="paragraph" w:styleId="a7">
    <w:name w:val="List Paragraph"/>
    <w:basedOn w:val="a"/>
    <w:qFormat/>
    <w:rsid w:val="006604ED"/>
    <w:pPr>
      <w:ind w:left="720"/>
      <w:contextualSpacing/>
    </w:pPr>
  </w:style>
  <w:style w:type="table" w:styleId="a8">
    <w:name w:val="Table Grid"/>
    <w:basedOn w:val="a1"/>
    <w:uiPriority w:val="59"/>
    <w:rsid w:val="00006D3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10">
    <w:name w:val="Заголовок 1 Знак"/>
    <w:basedOn w:val="a0"/>
    <w:link w:val="1"/>
    <w:rsid w:val="00605389"/>
    <w:rPr>
      <w:rFonts w:ascii="Times New Roman" w:eastAsia="Times New Roman" w:hAnsi="Times New Roman" w:cs="Times New Roman"/>
      <w:sz w:val="28"/>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7406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17</Pages>
  <Words>4389</Words>
  <Characters>25018</Characters>
  <Application>Microsoft Office Word</Application>
  <DocSecurity>0</DocSecurity>
  <Lines>208</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Радик</cp:lastModifiedBy>
  <cp:revision>8</cp:revision>
  <cp:lastPrinted>2014-07-21T06:14:00Z</cp:lastPrinted>
  <dcterms:created xsi:type="dcterms:W3CDTF">2014-07-17T12:22:00Z</dcterms:created>
  <dcterms:modified xsi:type="dcterms:W3CDTF">2015-10-25T17:36:00Z</dcterms:modified>
</cp:coreProperties>
</file>